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D43E" w14:textId="7E594AD3" w:rsidR="004C6063" w:rsidRDefault="007A2104" w:rsidP="007A21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A1A1A"/>
          <w:sz w:val="32"/>
          <w:szCs w:val="32"/>
        </w:rPr>
        <w:t>Crisis Response Training</w:t>
      </w:r>
    </w:p>
    <w:p w14:paraId="4298795D" w14:textId="77777777" w:rsidR="007A2104" w:rsidRDefault="007A2104" w:rsidP="007A21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</w:p>
    <w:p w14:paraId="07F04135" w14:textId="3407A414" w:rsidR="005941C2" w:rsidRPr="004C6063" w:rsidRDefault="004C6063" w:rsidP="004C6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Initial Response to C</w:t>
      </w:r>
      <w:r w:rsidR="005941C2" w:rsidRPr="004C6063">
        <w:rPr>
          <w:rFonts w:ascii="Times New Roman" w:hAnsi="Times New Roman" w:cs="Times New Roman"/>
          <w:b/>
          <w:color w:val="1A1A1A"/>
          <w:sz w:val="28"/>
          <w:szCs w:val="28"/>
        </w:rPr>
        <w:t>risis</w:t>
      </w:r>
      <w:r w:rsidR="007414D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– the Interview</w:t>
      </w:r>
    </w:p>
    <w:p w14:paraId="0950F384" w14:textId="77777777" w:rsidR="00902A3F" w:rsidRDefault="00902A3F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14:paraId="644A1D3B" w14:textId="03A54B5C" w:rsidR="00902A3F" w:rsidRDefault="00B25CE1" w:rsidP="00902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scene safe? </w:t>
      </w:r>
      <w:r w:rsidR="00902A3F">
        <w:rPr>
          <w:rFonts w:ascii="Times New Roman" w:hAnsi="Times New Roman" w:cs="Times New Roman"/>
        </w:rPr>
        <w:t>Assess and remove dangers</w:t>
      </w:r>
      <w:r w:rsidR="005A0CE4">
        <w:rPr>
          <w:rFonts w:ascii="Times New Roman" w:hAnsi="Times New Roman" w:cs="Times New Roman"/>
        </w:rPr>
        <w:t xml:space="preserve"> </w:t>
      </w:r>
    </w:p>
    <w:p w14:paraId="0A50585C" w14:textId="56FEDDBC" w:rsidR="00902A3F" w:rsidRDefault="00902A3F" w:rsidP="00902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number of persons injured</w:t>
      </w:r>
      <w:r w:rsidR="00413CFA">
        <w:rPr>
          <w:rFonts w:ascii="Times New Roman" w:hAnsi="Times New Roman" w:cs="Times New Roman"/>
        </w:rPr>
        <w:t xml:space="preserve"> – ask victim if there are others</w:t>
      </w:r>
    </w:p>
    <w:p w14:paraId="475A7D37" w14:textId="7C69984D" w:rsidR="00902A3F" w:rsidRDefault="00902A3F" w:rsidP="00902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injuries</w:t>
      </w:r>
      <w:r w:rsidR="008E099D">
        <w:rPr>
          <w:rFonts w:ascii="Times New Roman" w:hAnsi="Times New Roman" w:cs="Times New Roman"/>
        </w:rPr>
        <w:t>.  Note the times throughout the rescue response</w:t>
      </w:r>
    </w:p>
    <w:p w14:paraId="242E5B20" w14:textId="77777777" w:rsidR="007414DE" w:rsidRDefault="007414DE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AD025" w14:textId="543689C6" w:rsidR="00902A3F" w:rsidRDefault="009D0426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</w:rPr>
        <w:t xml:space="preserve">Know when to ask for assistance </w:t>
      </w:r>
      <w:r w:rsidR="005A0CE4">
        <w:rPr>
          <w:rFonts w:ascii="Times New Roman" w:hAnsi="Times New Roman" w:cs="Times New Roman"/>
        </w:rPr>
        <w:t>– direct someone to dial</w:t>
      </w:r>
      <w:r>
        <w:rPr>
          <w:rFonts w:ascii="Times New Roman" w:hAnsi="Times New Roman" w:cs="Times New Roman"/>
        </w:rPr>
        <w:t xml:space="preserve"> 911</w:t>
      </w:r>
    </w:p>
    <w:p w14:paraId="1A812D0D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What is the person’s condition &amp; what do I need to do?</w:t>
      </w:r>
    </w:p>
    <w:p w14:paraId="68AA0A5C" w14:textId="22E22DAC" w:rsidR="005941C2" w:rsidRDefault="008E099D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Observe bystanders who may be witnesses (or perpetrators)  </w:t>
      </w:r>
    </w:p>
    <w:p w14:paraId="216A9585" w14:textId="77777777" w:rsidR="007414DE" w:rsidRDefault="007414DE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E5C65EE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What information do I have to obtain from the person or by observation?</w:t>
      </w:r>
    </w:p>
    <w:p w14:paraId="55887C8A" w14:textId="4200D6DC" w:rsidR="004D6665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“Can you hear me? </w:t>
      </w:r>
      <w:r w:rsidR="00B25CE1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What can I do for you?  What is your name?  </w:t>
      </w:r>
    </w:p>
    <w:p w14:paraId="61F14E19" w14:textId="1A233A70" w:rsidR="004D6665" w:rsidRDefault="004D6665" w:rsidP="00B25CE1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 xml:space="preserve">Get name and use it </w:t>
      </w:r>
      <w:r w:rsidR="007414DE">
        <w:rPr>
          <w:rFonts w:ascii="Times New Roman" w:hAnsi="Times New Roman" w:cs="Times New Roman"/>
        </w:rPr>
        <w:t>– “friend” works</w:t>
      </w:r>
    </w:p>
    <w:p w14:paraId="5485AD1C" w14:textId="77777777" w:rsidR="007414DE" w:rsidRDefault="007414DE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9BF34A1" w14:textId="179502B2" w:rsidR="005941C2" w:rsidRDefault="007414DE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How old are you? </w:t>
      </w:r>
      <w:r w:rsidR="005941C2">
        <w:rPr>
          <w:rFonts w:ascii="Times New Roman" w:hAnsi="Times New Roman" w:cs="Times New Roman"/>
          <w:color w:val="1A1A1A"/>
        </w:rPr>
        <w:t xml:space="preserve">What is your birthdate?  </w:t>
      </w:r>
    </w:p>
    <w:p w14:paraId="54AC0A23" w14:textId="77777777" w:rsidR="007414DE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Where do you live?  Who should we try to contact for you? </w:t>
      </w:r>
    </w:p>
    <w:p w14:paraId="16755758" w14:textId="5D207E2A" w:rsidR="007414DE" w:rsidRPr="00D80059" w:rsidRDefault="007414DE" w:rsidP="007414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(</w:t>
      </w:r>
      <w:r w:rsidR="00222E19">
        <w:rPr>
          <w:rFonts w:ascii="Times New Roman" w:hAnsi="Times New Roman" w:cs="Times New Roman"/>
          <w:color w:val="1A1A1A"/>
        </w:rPr>
        <w:t>T</w:t>
      </w:r>
      <w:r>
        <w:rPr>
          <w:rFonts w:ascii="Times New Roman" w:hAnsi="Times New Roman" w:cs="Times New Roman"/>
          <w:color w:val="1A1A1A"/>
        </w:rPr>
        <w:t>he person may</w:t>
      </w:r>
      <w:r w:rsidR="00222E19">
        <w:rPr>
          <w:rFonts w:ascii="Times New Roman" w:hAnsi="Times New Roman" w:cs="Times New Roman"/>
          <w:color w:val="1A1A1A"/>
        </w:rPr>
        <w:t xml:space="preserve"> lose the ability to communicate, so get the most important info. </w:t>
      </w:r>
      <w:r>
        <w:rPr>
          <w:rFonts w:ascii="Times New Roman" w:hAnsi="Times New Roman" w:cs="Times New Roman"/>
          <w:color w:val="1A1A1A"/>
        </w:rPr>
        <w:t>first.)</w:t>
      </w:r>
    </w:p>
    <w:p w14:paraId="5752BDCF" w14:textId="670DC617" w:rsidR="005941C2" w:rsidRPr="00863143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 </w:t>
      </w:r>
    </w:p>
    <w:p w14:paraId="1C488651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Are you hurt? Can you move? Are you in pain?  What hurts? </w:t>
      </w:r>
    </w:p>
    <w:p w14:paraId="25559C48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Are you dizzy?  Are you nauseous?  Are you cold/hot? </w:t>
      </w:r>
    </w:p>
    <w:p w14:paraId="60593B3D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What happened?  Do you have a medical condition?  </w:t>
      </w:r>
    </w:p>
    <w:p w14:paraId="42950852" w14:textId="77777777" w:rsidR="00222E19" w:rsidRDefault="00222E19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A427F21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Are you diabetic? Do you have any known allergies or allergic reactions?</w:t>
      </w:r>
    </w:p>
    <w:p w14:paraId="44140B60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What is the last thing you remember?  Do you know where you are?</w:t>
      </w:r>
    </w:p>
    <w:p w14:paraId="50053B6A" w14:textId="690E615A" w:rsidR="009B451A" w:rsidRDefault="009B451A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Can you tell me the day of the week?  Who is our President?</w:t>
      </w:r>
      <w:r w:rsidR="008A3CB3">
        <w:rPr>
          <w:rFonts w:ascii="Times New Roman" w:hAnsi="Times New Roman" w:cs="Times New Roman"/>
          <w:color w:val="1A1A1A"/>
        </w:rPr>
        <w:t xml:space="preserve">  How did you get here?</w:t>
      </w:r>
    </w:p>
    <w:p w14:paraId="6E75E2FE" w14:textId="77777777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CA70E2E" w14:textId="6A6CFD51" w:rsidR="0088513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95D9F">
        <w:rPr>
          <w:rFonts w:ascii="Times New Roman" w:hAnsi="Times New Roman" w:cs="Times New Roman"/>
          <w:color w:val="1A1A1A"/>
        </w:rPr>
        <w:t xml:space="preserve">Mental and emotional perspective </w:t>
      </w:r>
      <w:r>
        <w:rPr>
          <w:rFonts w:ascii="Times New Roman" w:hAnsi="Times New Roman" w:cs="Times New Roman"/>
          <w:color w:val="1A1A1A"/>
        </w:rPr>
        <w:t xml:space="preserve">of the victim </w:t>
      </w:r>
      <w:r w:rsidRPr="00995D9F">
        <w:rPr>
          <w:rFonts w:ascii="Times New Roman" w:hAnsi="Times New Roman" w:cs="Times New Roman"/>
          <w:color w:val="1A1A1A"/>
        </w:rPr>
        <w:t>is critical.</w:t>
      </w:r>
      <w:r>
        <w:rPr>
          <w:rFonts w:ascii="Times New Roman" w:hAnsi="Times New Roman" w:cs="Times New Roman"/>
          <w:color w:val="1A1A1A"/>
        </w:rPr>
        <w:t xml:space="preserve"> </w:t>
      </w:r>
      <w:r w:rsidR="00885132">
        <w:rPr>
          <w:rFonts w:ascii="Times New Roman" w:hAnsi="Times New Roman" w:cs="Times New Roman"/>
          <w:color w:val="1A1A1A"/>
        </w:rPr>
        <w:t>We all need hope.</w:t>
      </w:r>
    </w:p>
    <w:p w14:paraId="5638F98A" w14:textId="77777777" w:rsidR="001F4868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You can possibly change the outcome simply by changing their perspective.  </w:t>
      </w:r>
    </w:p>
    <w:p w14:paraId="78BB9C7B" w14:textId="41682715" w:rsidR="001F4868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Remove fears. </w:t>
      </w:r>
      <w:r w:rsidR="00222E19">
        <w:rPr>
          <w:rFonts w:ascii="Times New Roman" w:hAnsi="Times New Roman" w:cs="Times New Roman"/>
          <w:color w:val="1A1A1A"/>
        </w:rPr>
        <w:t xml:space="preserve"> </w:t>
      </w:r>
      <w:r w:rsidR="00171376">
        <w:rPr>
          <w:rFonts w:ascii="Times New Roman" w:hAnsi="Times New Roman" w:cs="Times New Roman"/>
          <w:color w:val="1A1A1A"/>
        </w:rPr>
        <w:t>P</w:t>
      </w:r>
      <w:r>
        <w:rPr>
          <w:rFonts w:ascii="Times New Roman" w:hAnsi="Times New Roman" w:cs="Times New Roman"/>
          <w:color w:val="1A1A1A"/>
        </w:rPr>
        <w:t xml:space="preserve">ray.  </w:t>
      </w:r>
      <w:r w:rsidR="004D1BAD">
        <w:rPr>
          <w:rFonts w:ascii="Times New Roman" w:hAnsi="Times New Roman" w:cs="Times New Roman"/>
          <w:color w:val="1A1A1A"/>
        </w:rPr>
        <w:t>Cry out to Jesus.</w:t>
      </w:r>
    </w:p>
    <w:p w14:paraId="4727672B" w14:textId="77777777" w:rsidR="00222E19" w:rsidRDefault="00222E19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F803291" w14:textId="652C157D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Physic</w:t>
      </w:r>
      <w:r w:rsidR="001F4868">
        <w:rPr>
          <w:rFonts w:ascii="Times New Roman" w:hAnsi="Times New Roman" w:cs="Times New Roman"/>
          <w:color w:val="1A1A1A"/>
        </w:rPr>
        <w:t xml:space="preserve">al touch can be very important – </w:t>
      </w:r>
      <w:r w:rsidR="00222E19">
        <w:rPr>
          <w:rFonts w:ascii="Times New Roman" w:hAnsi="Times New Roman" w:cs="Times New Roman"/>
          <w:color w:val="1A1A1A"/>
        </w:rPr>
        <w:t>holding a hand, head, or shoulder</w:t>
      </w:r>
      <w:r w:rsidR="00171376">
        <w:rPr>
          <w:rFonts w:ascii="Times New Roman" w:hAnsi="Times New Roman" w:cs="Times New Roman"/>
          <w:color w:val="1A1A1A"/>
        </w:rPr>
        <w:t xml:space="preserve"> (state trooper)</w:t>
      </w:r>
    </w:p>
    <w:p w14:paraId="5D9EB2A1" w14:textId="20F4A7C4" w:rsidR="001C34BB" w:rsidRDefault="001C34BB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Let the person know you are not leaving them alone</w:t>
      </w:r>
      <w:r w:rsidR="00222E19">
        <w:rPr>
          <w:rFonts w:ascii="Times New Roman" w:hAnsi="Times New Roman" w:cs="Times New Roman"/>
          <w:color w:val="1A1A1A"/>
        </w:rPr>
        <w:t xml:space="preserve"> (drunk by the ditch)</w:t>
      </w:r>
    </w:p>
    <w:p w14:paraId="2420DF8F" w14:textId="060F3417" w:rsidR="005941C2" w:rsidRPr="00863143" w:rsidRDefault="00222E19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How can you</w:t>
      </w:r>
      <w:r w:rsidR="005941C2">
        <w:rPr>
          <w:rFonts w:ascii="Times New Roman" w:hAnsi="Times New Roman" w:cs="Times New Roman"/>
          <w:color w:val="1A1A1A"/>
        </w:rPr>
        <w:t xml:space="preserve"> calm them</w:t>
      </w:r>
      <w:r w:rsidR="005941C2" w:rsidRPr="00863143">
        <w:rPr>
          <w:rFonts w:ascii="Times New Roman" w:hAnsi="Times New Roman" w:cs="Times New Roman"/>
          <w:color w:val="1A1A1A"/>
        </w:rPr>
        <w:t xml:space="preserve"> down?</w:t>
      </w:r>
      <w:r>
        <w:rPr>
          <w:rFonts w:ascii="Times New Roman" w:hAnsi="Times New Roman" w:cs="Times New Roman"/>
          <w:color w:val="1A1A1A"/>
        </w:rPr>
        <w:t xml:space="preserve">  Do not create confusion, anxiety, or fear.</w:t>
      </w:r>
    </w:p>
    <w:p w14:paraId="7381CEB3" w14:textId="77777777" w:rsidR="00222E19" w:rsidRDefault="00222E19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DCFBBC2" w14:textId="77777777" w:rsidR="004D1BAD" w:rsidRDefault="004D1BAD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Often a victim can hear even if they cannot speak.</w:t>
      </w:r>
    </w:p>
    <w:p w14:paraId="1C2D4698" w14:textId="2563008F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Keep the person informed as to wha</w:t>
      </w:r>
      <w:r w:rsidR="004D1BAD">
        <w:rPr>
          <w:rFonts w:ascii="Times New Roman" w:hAnsi="Times New Roman" w:cs="Times New Roman"/>
          <w:color w:val="1A1A1A"/>
        </w:rPr>
        <w:t>t you are doing and going to do.</w:t>
      </w:r>
    </w:p>
    <w:p w14:paraId="7529114A" w14:textId="77777777" w:rsidR="004D1BAD" w:rsidRDefault="004D1BAD" w:rsidP="004D1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Describe for them the environment around them.</w:t>
      </w:r>
    </w:p>
    <w:p w14:paraId="621923D2" w14:textId="77777777" w:rsidR="004D1BAD" w:rsidRDefault="004D1BAD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37C0EC0" w14:textId="77777777" w:rsidR="00F43B66" w:rsidRDefault="00F43B66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Find out if they can see.  If so encourage them to keep eye contact with you.</w:t>
      </w:r>
    </w:p>
    <w:p w14:paraId="0FFA004D" w14:textId="0350B9D1" w:rsidR="005941C2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Keep the person talking. Use distracting conversation in which they are interested:</w:t>
      </w:r>
    </w:p>
    <w:p w14:paraId="04EA3D9A" w14:textId="5E06E2F5" w:rsidR="005941C2" w:rsidRDefault="001F4868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     </w:t>
      </w:r>
      <w:r w:rsidR="005941C2">
        <w:rPr>
          <w:rFonts w:ascii="Times New Roman" w:hAnsi="Times New Roman" w:cs="Times New Roman"/>
          <w:color w:val="1A1A1A"/>
        </w:rPr>
        <w:t>spouse, children, siblings, where born, schooling, hobbies, work</w:t>
      </w:r>
      <w:r>
        <w:rPr>
          <w:rFonts w:ascii="Times New Roman" w:hAnsi="Times New Roman" w:cs="Times New Roman"/>
          <w:color w:val="1A1A1A"/>
        </w:rPr>
        <w:t>, etc.</w:t>
      </w:r>
    </w:p>
    <w:p w14:paraId="79F4D569" w14:textId="394EA28F" w:rsidR="00F43B66" w:rsidRDefault="00F43B66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(Practice at a nursing home.)</w:t>
      </w:r>
    </w:p>
    <w:p w14:paraId="27504140" w14:textId="77777777" w:rsidR="00F43B66" w:rsidRDefault="00F43B66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CE3ED0C" w14:textId="77777777" w:rsidR="00F43B66" w:rsidRDefault="00F43B66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F09B30F" w14:textId="108C971E" w:rsidR="00F43B66" w:rsidRDefault="00F43B66" w:rsidP="00F43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F43B66">
        <w:rPr>
          <w:rFonts w:ascii="Times New Roman" w:hAnsi="Times New Roman" w:cs="Times New Roman"/>
          <w:b/>
          <w:color w:val="1A1A1A"/>
          <w:sz w:val="28"/>
          <w:szCs w:val="28"/>
        </w:rPr>
        <w:lastRenderedPageBreak/>
        <w:t xml:space="preserve">Initial Response to Crisis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–</w:t>
      </w:r>
      <w:r w:rsidRPr="00F43B6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="003F30A2">
        <w:rPr>
          <w:rFonts w:ascii="Times New Roman" w:hAnsi="Times New Roman" w:cs="Times New Roman"/>
          <w:b/>
          <w:color w:val="1A1A1A"/>
          <w:sz w:val="28"/>
          <w:szCs w:val="28"/>
        </w:rPr>
        <w:t>Treatment</w:t>
      </w:r>
    </w:p>
    <w:p w14:paraId="757D8B33" w14:textId="77777777" w:rsidR="00F43B66" w:rsidRDefault="00F43B66" w:rsidP="00F43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14:paraId="12E83090" w14:textId="77777777" w:rsidR="00FF505A" w:rsidRDefault="00FF505A" w:rsidP="00FF50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Provide warmth and comfort</w:t>
      </w:r>
    </w:p>
    <w:p w14:paraId="26C65361" w14:textId="2179806A" w:rsidR="00F43B66" w:rsidRDefault="00F43B66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Provide hydration</w:t>
      </w:r>
    </w:p>
    <w:p w14:paraId="067423D6" w14:textId="0D99EAA1" w:rsidR="003F30A2" w:rsidRDefault="003F30A2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Provide nourishment </w:t>
      </w:r>
    </w:p>
    <w:p w14:paraId="7C8E0F3E" w14:textId="77777777" w:rsidR="003F30A2" w:rsidRDefault="003F30A2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0EBCA50" w14:textId="0997A1CF" w:rsidR="003F30A2" w:rsidRDefault="003F30A2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Division of labor (when possible): shepherd/director and the doers</w:t>
      </w:r>
    </w:p>
    <w:p w14:paraId="1B46E3A3" w14:textId="140072DA" w:rsidR="003F30A2" w:rsidRDefault="00FF505A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Q</w:t>
      </w:r>
      <w:r w:rsidR="003F30A2">
        <w:rPr>
          <w:rFonts w:ascii="Times New Roman" w:hAnsi="Times New Roman" w:cs="Times New Roman"/>
          <w:color w:val="1A1A1A"/>
        </w:rPr>
        <w:t>uestion the victim vs. treat the victim</w:t>
      </w:r>
    </w:p>
    <w:p w14:paraId="7B2EACC5" w14:textId="77777777" w:rsidR="003F30A2" w:rsidRPr="00F43B66" w:rsidRDefault="003F30A2" w:rsidP="003F3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Unless you are alone, do not both direct the response and execute the response.</w:t>
      </w:r>
    </w:p>
    <w:p w14:paraId="48A6EC57" w14:textId="77777777" w:rsidR="003F30A2" w:rsidRDefault="003F30A2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9274184" w14:textId="14550C11" w:rsidR="003F30A2" w:rsidRDefault="003F30A2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Extra help “stands down</w:t>
      </w:r>
      <w:r w:rsidR="00C52596">
        <w:rPr>
          <w:rFonts w:ascii="Times New Roman" w:hAnsi="Times New Roman" w:cs="Times New Roman"/>
          <w:color w:val="1A1A1A"/>
        </w:rPr>
        <w:t xml:space="preserve"> and stand by</w:t>
      </w:r>
      <w:r>
        <w:rPr>
          <w:rFonts w:ascii="Times New Roman" w:hAnsi="Times New Roman" w:cs="Times New Roman"/>
          <w:color w:val="1A1A1A"/>
        </w:rPr>
        <w:t>” until needed</w:t>
      </w:r>
      <w:r w:rsidR="00C52596">
        <w:rPr>
          <w:rFonts w:ascii="Times New Roman" w:hAnsi="Times New Roman" w:cs="Times New Roman"/>
          <w:color w:val="1A1A1A"/>
        </w:rPr>
        <w:t xml:space="preserve">.  </w:t>
      </w:r>
    </w:p>
    <w:p w14:paraId="2B35FC59" w14:textId="2422DB38" w:rsidR="00C52596" w:rsidRDefault="00C52596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Do not make unnecessary noise.  Speak gently and away from victim.</w:t>
      </w:r>
    </w:p>
    <w:p w14:paraId="228D5C83" w14:textId="4DD02429" w:rsidR="00C52596" w:rsidRDefault="00C52596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Create space.  </w:t>
      </w:r>
      <w:r w:rsidR="008A3CB3">
        <w:rPr>
          <w:rFonts w:ascii="Times New Roman" w:hAnsi="Times New Roman" w:cs="Times New Roman"/>
          <w:color w:val="1A1A1A"/>
        </w:rPr>
        <w:t>(shoot the horse far away)</w:t>
      </w:r>
    </w:p>
    <w:p w14:paraId="74F97543" w14:textId="77777777" w:rsidR="003F30A2" w:rsidRDefault="003F30A2" w:rsidP="00F43B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2272E27" w14:textId="1534A8D0" w:rsidR="00F43B66" w:rsidRDefault="00C52596" w:rsidP="00C525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Initial Response to Crisis – Transfer</w:t>
      </w:r>
    </w:p>
    <w:p w14:paraId="1DBC9FB3" w14:textId="77777777" w:rsidR="00C52596" w:rsidRPr="00C52596" w:rsidRDefault="00C52596" w:rsidP="00C525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14:paraId="5F5ACF8E" w14:textId="77777777" w:rsidR="00C52596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Know when to transfer responsibility</w:t>
      </w:r>
      <w:r w:rsidR="00C52596">
        <w:rPr>
          <w:rFonts w:ascii="Times New Roman" w:hAnsi="Times New Roman" w:cs="Times New Roman"/>
          <w:color w:val="1A1A1A"/>
        </w:rPr>
        <w:t xml:space="preserve"> to someone more qualified than yourself</w:t>
      </w:r>
      <w:r>
        <w:rPr>
          <w:rFonts w:ascii="Times New Roman" w:hAnsi="Times New Roman" w:cs="Times New Roman"/>
          <w:color w:val="1A1A1A"/>
        </w:rPr>
        <w:t xml:space="preserve">.  </w:t>
      </w:r>
    </w:p>
    <w:p w14:paraId="493DCCAC" w14:textId="77777777" w:rsidR="001F4868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Humbly transfer responsibility by providing necessary information:</w:t>
      </w:r>
    </w:p>
    <w:p w14:paraId="7F23E740" w14:textId="10BF9231" w:rsidR="005941C2" w:rsidRDefault="001F4868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    </w:t>
      </w:r>
      <w:r w:rsidR="005941C2">
        <w:rPr>
          <w:rFonts w:ascii="Times New Roman" w:hAnsi="Times New Roman" w:cs="Times New Roman"/>
          <w:color w:val="1A1A1A"/>
        </w:rPr>
        <w:t xml:space="preserve">name, </w:t>
      </w:r>
      <w:r w:rsidR="00C52596">
        <w:rPr>
          <w:rFonts w:ascii="Times New Roman" w:hAnsi="Times New Roman" w:cs="Times New Roman"/>
          <w:color w:val="1A1A1A"/>
        </w:rPr>
        <w:t xml:space="preserve">age, </w:t>
      </w:r>
      <w:r w:rsidR="005941C2">
        <w:rPr>
          <w:rFonts w:ascii="Times New Roman" w:hAnsi="Times New Roman" w:cs="Times New Roman"/>
          <w:color w:val="1A1A1A"/>
        </w:rPr>
        <w:t>birthdate, what you have lear</w:t>
      </w:r>
      <w:r w:rsidR="008A3CB3">
        <w:rPr>
          <w:rFonts w:ascii="Times New Roman" w:hAnsi="Times New Roman" w:cs="Times New Roman"/>
          <w:color w:val="1A1A1A"/>
        </w:rPr>
        <w:t>ned and observed, what you did,</w:t>
      </w:r>
      <w:r w:rsidR="001C34BB">
        <w:rPr>
          <w:rFonts w:ascii="Times New Roman" w:hAnsi="Times New Roman" w:cs="Times New Roman"/>
          <w:color w:val="1A1A1A"/>
        </w:rPr>
        <w:t xml:space="preserve"> </w:t>
      </w:r>
      <w:r w:rsidR="008A3CB3">
        <w:rPr>
          <w:rFonts w:ascii="Times New Roman" w:hAnsi="Times New Roman" w:cs="Times New Roman"/>
          <w:color w:val="1A1A1A"/>
        </w:rPr>
        <w:t xml:space="preserve">time </w:t>
      </w:r>
      <w:r w:rsidR="00FF505A">
        <w:rPr>
          <w:rFonts w:ascii="Times New Roman" w:hAnsi="Times New Roman" w:cs="Times New Roman"/>
          <w:color w:val="1A1A1A"/>
        </w:rPr>
        <w:t>log</w:t>
      </w:r>
    </w:p>
    <w:p w14:paraId="5C6AEE9E" w14:textId="77777777" w:rsidR="00C52596" w:rsidRDefault="00C52596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F6B6D53" w14:textId="77777777" w:rsidR="005941C2" w:rsidRPr="00863143" w:rsidRDefault="005941C2" w:rsidP="00594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Tell the victim you are transferring responsibility to a more qualified person.</w:t>
      </w:r>
    </w:p>
    <w:p w14:paraId="3EA50989" w14:textId="3F263583" w:rsidR="00C52596" w:rsidRDefault="00C52596" w:rsidP="00C525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Note the time</w:t>
      </w:r>
      <w:r w:rsidR="00FF505A">
        <w:rPr>
          <w:rFonts w:ascii="Times New Roman" w:hAnsi="Times New Roman" w:cs="Times New Roman"/>
          <w:color w:val="1A1A1A"/>
        </w:rPr>
        <w:t>. Make sure all that has been learned about the victim is written down.</w:t>
      </w:r>
    </w:p>
    <w:p w14:paraId="7F8BD8A7" w14:textId="3F05D466" w:rsidR="00FD7510" w:rsidRDefault="00C52596" w:rsidP="005941C2">
      <w:r>
        <w:t>Comfort, encourage, and care for one another.</w:t>
      </w:r>
      <w:r w:rsidR="00BD2334">
        <w:t xml:space="preserve">  Process what your senses perceived.</w:t>
      </w:r>
    </w:p>
    <w:p w14:paraId="5374213F" w14:textId="77777777" w:rsidR="00673DE2" w:rsidRDefault="00673DE2" w:rsidP="005941C2"/>
    <w:p w14:paraId="292C5A16" w14:textId="71EB0F40" w:rsidR="00673DE2" w:rsidRDefault="008809B6" w:rsidP="00673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Response to Crisis – Debrief</w:t>
      </w:r>
    </w:p>
    <w:p w14:paraId="3A6AB3E9" w14:textId="77777777" w:rsidR="008809B6" w:rsidRDefault="008809B6" w:rsidP="00673DE2">
      <w:pPr>
        <w:jc w:val="center"/>
        <w:rPr>
          <w:b/>
          <w:sz w:val="28"/>
          <w:szCs w:val="28"/>
        </w:rPr>
      </w:pPr>
    </w:p>
    <w:p w14:paraId="07BE4E2F" w14:textId="77777777" w:rsidR="008809B6" w:rsidRDefault="008809B6" w:rsidP="008809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done well?</w:t>
      </w:r>
    </w:p>
    <w:p w14:paraId="2ACA17D9" w14:textId="77777777" w:rsidR="008809B6" w:rsidRDefault="008809B6" w:rsidP="008809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not go so well?</w:t>
      </w:r>
    </w:p>
    <w:p w14:paraId="29F7FBC6" w14:textId="0CCFECA6" w:rsidR="008809B6" w:rsidRDefault="00C23D05" w:rsidP="008809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 improved and h</w:t>
      </w:r>
      <w:r w:rsidR="008809B6">
        <w:rPr>
          <w:rFonts w:ascii="Times New Roman" w:hAnsi="Times New Roman" w:cs="Times New Roman"/>
        </w:rPr>
        <w:t>ow can it be improved?</w:t>
      </w:r>
    </w:p>
    <w:p w14:paraId="29829347" w14:textId="77777777" w:rsidR="008809B6" w:rsidRDefault="008809B6" w:rsidP="008809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52D694" w14:textId="7096CC4B" w:rsidR="008809B6" w:rsidRPr="00F606C1" w:rsidRDefault="008809B6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Lack of </w:t>
      </w:r>
      <w:r w:rsidR="00C23D0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proper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prior planning produces poor performance</w:t>
      </w:r>
      <w:r w:rsidR="00C23D05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1FB66669" w14:textId="77777777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For what was I prepared?</w:t>
      </w:r>
    </w:p>
    <w:p w14:paraId="27374518" w14:textId="77777777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For what was I not prepared and how could I have prepared?</w:t>
      </w:r>
      <w:r w:rsidR="008809B6" w:rsidRPr="00F606C1">
        <w:rPr>
          <w:rFonts w:ascii="Times New Roman" w:eastAsia="Times New Roman" w:hAnsi="Times New Roman" w:cs="Times New Roman"/>
          <w:color w:val="222222"/>
        </w:rPr>
        <w:br/>
      </w:r>
    </w:p>
    <w:p w14:paraId="71A0762D" w14:textId="56CE0213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What was the purpose</w:t>
      </w:r>
      <w:r w:rsidR="00FF505A">
        <w:rPr>
          <w:rFonts w:ascii="Times New Roman" w:eastAsia="Times New Roman" w:hAnsi="Times New Roman" w:cs="Times New Roman"/>
          <w:color w:val="222222"/>
          <w:shd w:val="clear" w:color="auto" w:fill="FFFFFF"/>
        </w:rPr>
        <w:t>/objective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was it achieved?</w:t>
      </w:r>
    </w:p>
    <w:p w14:paraId="29CFC56C" w14:textId="1217BE86" w:rsidR="00060849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What were the resources and were they well used?</w:t>
      </w:r>
    </w:p>
    <w:p w14:paraId="33F4C3BE" w14:textId="486EFA21" w:rsidR="00565345" w:rsidRDefault="0056534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there a helpful division of labor?</w:t>
      </w:r>
    </w:p>
    <w:p w14:paraId="759632D1" w14:textId="77777777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E28679A" w14:textId="0BCBD725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get all the relevant facts and understand them?</w:t>
      </w:r>
    </w:p>
    <w:p w14:paraId="4C9A568F" w14:textId="4F7DC189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discern the feasible outcomes?</w:t>
      </w:r>
    </w:p>
    <w:p w14:paraId="57F7900D" w14:textId="6C57657E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properly evaluate risk?</w:t>
      </w:r>
    </w:p>
    <w:p w14:paraId="26767A57" w14:textId="77777777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A401FB8" w14:textId="5C5FB2D3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Did we efficiently and decisively </w:t>
      </w:r>
      <w:r w:rsidR="00FF505A">
        <w:rPr>
          <w:rFonts w:ascii="Times New Roman" w:eastAsia="Times New Roman" w:hAnsi="Times New Roman" w:cs="Times New Roman"/>
          <w:color w:val="222222"/>
          <w:shd w:val="clear" w:color="auto" w:fill="FFFFFF"/>
        </w:rPr>
        <w:t>set a course of action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?</w:t>
      </w:r>
    </w:p>
    <w:p w14:paraId="298F4388" w14:textId="1B712AB8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develop a viable plan?</w:t>
      </w:r>
    </w:p>
    <w:p w14:paraId="5F80949B" w14:textId="17193D91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the leadership provide effective briefing</w:t>
      </w:r>
      <w:r w:rsidR="0056534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delegation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?</w:t>
      </w:r>
    </w:p>
    <w:p w14:paraId="1CDAD485" w14:textId="77777777" w:rsidR="00565345" w:rsidRDefault="0056534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1F7C5BE" w14:textId="6969CAE9" w:rsidR="008E0A0F" w:rsidRDefault="008E0A0F" w:rsidP="008E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Response to Crisis – Debrief (continued)</w:t>
      </w:r>
    </w:p>
    <w:p w14:paraId="48662CB8" w14:textId="77777777" w:rsidR="008E0A0F" w:rsidRDefault="008E0A0F" w:rsidP="008E0A0F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879399B" w14:textId="77777777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work as a team?</w:t>
      </w:r>
    </w:p>
    <w:p w14:paraId="4442E586" w14:textId="0DA3DE48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there a proper time to re-evaluate our direction?</w:t>
      </w:r>
    </w:p>
    <w:p w14:paraId="62932401" w14:textId="41D92EE1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yield to make any needed course correction?</w:t>
      </w:r>
    </w:p>
    <w:p w14:paraId="43E83286" w14:textId="77777777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DE70EC7" w14:textId="71DA3883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How do we clean up our mistakes?</w:t>
      </w:r>
    </w:p>
    <w:p w14:paraId="642EC8CC" w14:textId="124F7877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 we humbly receiving criticism?</w:t>
      </w:r>
    </w:p>
    <w:p w14:paraId="5BB6E3D6" w14:textId="106CBCF0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 we learning from the debrief?</w:t>
      </w:r>
    </w:p>
    <w:p w14:paraId="0DCD1A0A" w14:textId="77777777" w:rsidR="00060849" w:rsidRDefault="00060849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9FED8A3" w14:textId="4CC0E5E6" w:rsidR="008809B6" w:rsidRDefault="00060849" w:rsidP="000608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 we ready to go again?</w:t>
      </w:r>
      <w:r w:rsidRPr="00F606C1">
        <w:rPr>
          <w:rFonts w:ascii="Times New Roman" w:eastAsia="Times New Roman" w:hAnsi="Times New Roman" w:cs="Times New Roman"/>
          <w:color w:val="222222"/>
        </w:rPr>
        <w:t xml:space="preserve"> </w:t>
      </w:r>
      <w:r w:rsidR="008809B6" w:rsidRPr="00F606C1">
        <w:rPr>
          <w:rFonts w:ascii="Times New Roman" w:eastAsia="Times New Roman" w:hAnsi="Times New Roman" w:cs="Times New Roman"/>
          <w:color w:val="222222"/>
        </w:rPr>
        <w:br/>
      </w:r>
      <w:r w:rsidR="00C23D05">
        <w:rPr>
          <w:rFonts w:ascii="Times New Roman" w:eastAsia="Times New Roman" w:hAnsi="Times New Roman" w:cs="Times New Roman"/>
          <w:color w:val="222222"/>
          <w:shd w:val="clear" w:color="auto" w:fill="FFFFFF"/>
        </w:rPr>
        <w:t>Did I listen?</w:t>
      </w:r>
    </w:p>
    <w:p w14:paraId="18CE1F45" w14:textId="09F2D4EB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I focused?</w:t>
      </w:r>
    </w:p>
    <w:p w14:paraId="295055A8" w14:textId="77777777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3DEE867" w14:textId="1B73B7A9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I abide in Jesus?</w:t>
      </w:r>
    </w:p>
    <w:p w14:paraId="598697A0" w14:textId="2D2AA4D2" w:rsidR="00C23D05" w:rsidRDefault="00C23D05" w:rsidP="008809B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I honor</w:t>
      </w:r>
      <w:r w:rsidR="0006084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God, the Company, my dad, and myself?</w:t>
      </w:r>
    </w:p>
    <w:p w14:paraId="186D1E28" w14:textId="5801E048" w:rsidR="00060849" w:rsidRPr="00F606C1" w:rsidRDefault="00060849" w:rsidP="008809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I strong to overcome?</w:t>
      </w:r>
    </w:p>
    <w:p w14:paraId="1158D50D" w14:textId="3B13A0D0" w:rsidR="008809B6" w:rsidRDefault="008809B6" w:rsidP="008809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F2076D" w14:textId="77777777" w:rsidR="008809B6" w:rsidRDefault="008809B6" w:rsidP="008809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B4F3D2" w14:textId="77777777" w:rsidR="008809B6" w:rsidRPr="008809B6" w:rsidRDefault="008809B6" w:rsidP="008809B6"/>
    <w:sectPr w:rsidR="008809B6" w:rsidRPr="008809B6" w:rsidSect="00FD7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C2"/>
    <w:rsid w:val="00060849"/>
    <w:rsid w:val="00171376"/>
    <w:rsid w:val="001C34BB"/>
    <w:rsid w:val="001C392C"/>
    <w:rsid w:val="001D7027"/>
    <w:rsid w:val="001F4868"/>
    <w:rsid w:val="00222E19"/>
    <w:rsid w:val="00302483"/>
    <w:rsid w:val="003F30A2"/>
    <w:rsid w:val="00413CFA"/>
    <w:rsid w:val="004C6063"/>
    <w:rsid w:val="004D1BAD"/>
    <w:rsid w:val="004D6665"/>
    <w:rsid w:val="00565345"/>
    <w:rsid w:val="005941C2"/>
    <w:rsid w:val="005A0CE4"/>
    <w:rsid w:val="00673DE2"/>
    <w:rsid w:val="007414DE"/>
    <w:rsid w:val="007A2104"/>
    <w:rsid w:val="008809B6"/>
    <w:rsid w:val="00885132"/>
    <w:rsid w:val="008A3CB3"/>
    <w:rsid w:val="008E099D"/>
    <w:rsid w:val="008E0A0F"/>
    <w:rsid w:val="00902A3F"/>
    <w:rsid w:val="009B451A"/>
    <w:rsid w:val="009D0426"/>
    <w:rsid w:val="00B25CE1"/>
    <w:rsid w:val="00B5329D"/>
    <w:rsid w:val="00BD2334"/>
    <w:rsid w:val="00C23D05"/>
    <w:rsid w:val="00C52596"/>
    <w:rsid w:val="00EB6BDE"/>
    <w:rsid w:val="00F00B6E"/>
    <w:rsid w:val="00F43B66"/>
    <w:rsid w:val="00FD751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58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in Basic Life Principles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Dagarin</dc:creator>
  <cp:lastModifiedBy>Warner, Donna</cp:lastModifiedBy>
  <cp:revision>2</cp:revision>
  <cp:lastPrinted>2016-08-13T23:31:00Z</cp:lastPrinted>
  <dcterms:created xsi:type="dcterms:W3CDTF">2023-01-27T16:49:00Z</dcterms:created>
  <dcterms:modified xsi:type="dcterms:W3CDTF">2023-01-27T16:49:00Z</dcterms:modified>
</cp:coreProperties>
</file>