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A9ACA1" w14:textId="73AC9EAC" w:rsidR="005A1866" w:rsidRDefault="00835114">
      <w:pPr>
        <w:contextualSpacing/>
        <w:jc w:val="center"/>
        <w:rPr>
          <w:rFonts w:ascii="Times New Roman" w:hAnsi="Times New Roman"/>
          <w:color w:val="000000"/>
        </w:rPr>
      </w:pPr>
      <w:bookmarkStart w:id="0" w:name="_GoBack"/>
      <w:bookmarkEnd w:id="0"/>
      <w:r>
        <w:rPr>
          <w:rFonts w:ascii="Times New Roman" w:hAnsi="Times New Roman" w:cs="Times New Roman"/>
          <w:b/>
          <w:color w:val="000000"/>
          <w:sz w:val="32"/>
          <w:szCs w:val="32"/>
        </w:rPr>
        <w:t xml:space="preserve">Crisis Response Training </w:t>
      </w:r>
      <w:r>
        <w:rPr>
          <w:rFonts w:ascii="Times New Roman" w:eastAsia="ArialMT" w:hAnsi="Times New Roman"/>
          <w:b/>
          <w:color w:val="000000"/>
          <w:sz w:val="32"/>
          <w:szCs w:val="32"/>
        </w:rPr>
        <w:t>Gear</w:t>
      </w:r>
    </w:p>
    <w:p w14:paraId="0013DA09" w14:textId="77777777" w:rsidR="00D5792D" w:rsidRDefault="00D5792D">
      <w:pPr>
        <w:contextualSpacing/>
        <w:rPr>
          <w:rFonts w:ascii="Times New Roman" w:eastAsia="ArialMT" w:hAnsi="Times New Roman"/>
          <w:color w:val="000000"/>
        </w:rPr>
      </w:pPr>
    </w:p>
    <w:p w14:paraId="14EEEE36" w14:textId="66A17773" w:rsidR="005A1866" w:rsidRDefault="00FA415A">
      <w:pPr>
        <w:contextualSpacing/>
        <w:rPr>
          <w:rFonts w:ascii="Times New Roman" w:eastAsia="ArialMT" w:hAnsi="Times New Roman"/>
          <w:color w:val="000000"/>
        </w:rPr>
      </w:pPr>
      <w:r>
        <w:rPr>
          <w:rFonts w:ascii="Times New Roman" w:eastAsia="ArialMT" w:hAnsi="Times New Roman"/>
          <w:color w:val="000000"/>
        </w:rPr>
        <w:t xml:space="preserve">Omitted from this list are most of the items you would </w:t>
      </w:r>
      <w:r>
        <w:rPr>
          <w:rFonts w:ascii="Times New Roman" w:eastAsia="ArialMT" w:hAnsi="Times New Roman"/>
          <w:color w:val="000000"/>
          <w:u w:val="single"/>
        </w:rPr>
        <w:t>wear</w:t>
      </w:r>
      <w:r>
        <w:rPr>
          <w:rFonts w:ascii="Times New Roman" w:eastAsia="ArialMT" w:hAnsi="Times New Roman"/>
          <w:color w:val="000000"/>
        </w:rPr>
        <w:t xml:space="preserve"> during training (especially if training as a group of ALERT Cadet families, like a unit) and the items you would use while camping during the training.  In the event you are training as a unit or other grouping of Cadets, or camping, these items are liste</w:t>
      </w:r>
      <w:r>
        <w:rPr>
          <w:rFonts w:ascii="Times New Roman" w:eastAsia="ArialMT" w:hAnsi="Times New Roman"/>
          <w:color w:val="000000"/>
        </w:rPr>
        <w:t>d for you on the third page.</w:t>
      </w:r>
    </w:p>
    <w:p w14:paraId="5B7069CA" w14:textId="0297639F" w:rsidR="00CD1420" w:rsidRDefault="00CD1420">
      <w:pPr>
        <w:contextualSpacing/>
        <w:rPr>
          <w:rFonts w:ascii="Times New Roman" w:eastAsia="ArialMT" w:hAnsi="Times New Roman"/>
          <w:color w:val="000000"/>
        </w:rPr>
      </w:pPr>
    </w:p>
    <w:p w14:paraId="0CBD82D2" w14:textId="77777777" w:rsidR="00CD1420" w:rsidRDefault="00CD1420" w:rsidP="00CD1420">
      <w:pPr>
        <w:contextualSpacing/>
        <w:rPr>
          <w:rFonts w:ascii="Times New Roman" w:eastAsia="ArialMT" w:hAnsi="Times New Roman"/>
          <w:color w:val="000000"/>
        </w:rPr>
      </w:pPr>
      <w:r>
        <w:rPr>
          <w:rFonts w:ascii="Times New Roman" w:eastAsia="ArialMT" w:hAnsi="Times New Roman"/>
          <w:color w:val="000000"/>
        </w:rPr>
        <w:t xml:space="preserve">While bivouacking overnight is not a requirement for earning the CRT Award, a real crisis response could easily require an unexpected campfire for heat, light, or comfort.  This is the purpose for having dry fire-starting items with you at all times.  </w:t>
      </w:r>
    </w:p>
    <w:p w14:paraId="2D354870" w14:textId="77777777" w:rsidR="005A1866" w:rsidRDefault="005A1866">
      <w:pPr>
        <w:widowControl w:val="0"/>
        <w:rPr>
          <w:rFonts w:ascii="Times New Roman" w:hAnsi="Times New Roman" w:cs="Times New Roman"/>
          <w:b/>
          <w:color w:val="000000"/>
          <w:sz w:val="16"/>
          <w:szCs w:val="16"/>
          <w:u w:val="single"/>
        </w:rPr>
      </w:pPr>
    </w:p>
    <w:p w14:paraId="7028BAB7" w14:textId="77777777" w:rsidR="005A1866" w:rsidRDefault="00FA415A">
      <w:pPr>
        <w:widowControl w:val="0"/>
        <w:spacing w:line="360" w:lineRule="auto"/>
        <w:rPr>
          <w:rFonts w:ascii="Times New Roman" w:hAnsi="Times New Roman"/>
          <w:color w:val="000000"/>
          <w:sz w:val="28"/>
          <w:szCs w:val="28"/>
        </w:rPr>
      </w:pPr>
      <w:r>
        <w:rPr>
          <w:rFonts w:ascii="Times New Roman" w:hAnsi="Times New Roman" w:cs="Times New Roman"/>
          <w:b/>
          <w:color w:val="000000"/>
          <w:sz w:val="28"/>
          <w:szCs w:val="28"/>
          <w:u w:val="single"/>
        </w:rPr>
        <w:t>Apparel</w:t>
      </w:r>
      <w:r>
        <w:rPr>
          <w:rFonts w:ascii="Times New Roman" w:hAnsi="Times New Roman" w:cs="Times New Roman"/>
          <w:b/>
          <w:color w:val="000000"/>
          <w:sz w:val="28"/>
          <w:szCs w:val="28"/>
        </w:rPr>
        <w:t>:</w:t>
      </w:r>
    </w:p>
    <w:p w14:paraId="658FEA00" w14:textId="77777777" w:rsidR="005A1866" w:rsidRDefault="00FA415A">
      <w:pPr>
        <w:widowControl w:val="0"/>
        <w:numPr>
          <w:ilvl w:val="0"/>
          <w:numId w:val="1"/>
        </w:numPr>
        <w:spacing w:line="276" w:lineRule="auto"/>
        <w:rPr>
          <w:rFonts w:ascii="Times New Roman" w:hAnsi="Times New Roman"/>
          <w:color w:val="000000"/>
        </w:rPr>
      </w:pPr>
      <w:r>
        <w:rPr>
          <w:rFonts w:ascii="Times New Roman" w:hAnsi="Times New Roman" w:cs="Times New Roman"/>
          <w:color w:val="000000"/>
        </w:rPr>
        <w:t xml:space="preserve">Socks – </w:t>
      </w:r>
      <w:proofErr w:type="spellStart"/>
      <w:r>
        <w:rPr>
          <w:rFonts w:ascii="Times New Roman" w:hAnsi="Times New Roman" w:cs="Times New Roman"/>
          <w:i/>
          <w:iCs/>
          <w:color w:val="000000"/>
        </w:rPr>
        <w:t>SmartWool</w:t>
      </w:r>
      <w:proofErr w:type="spellEnd"/>
      <w:r>
        <w:rPr>
          <w:rFonts w:ascii="Times New Roman" w:hAnsi="Times New Roman" w:cs="Times New Roman"/>
          <w:i/>
          <w:iCs/>
          <w:color w:val="000000"/>
        </w:rPr>
        <w:t xml:space="preserve">, </w:t>
      </w:r>
      <w:proofErr w:type="spellStart"/>
      <w:r>
        <w:rPr>
          <w:rFonts w:ascii="Times New Roman" w:hAnsi="Times New Roman" w:cs="Times New Roman"/>
          <w:i/>
          <w:iCs/>
          <w:color w:val="000000"/>
        </w:rPr>
        <w:t>DarnTough</w:t>
      </w:r>
      <w:proofErr w:type="spellEnd"/>
      <w:r>
        <w:rPr>
          <w:rFonts w:ascii="Times New Roman" w:hAnsi="Times New Roman" w:cs="Times New Roman"/>
          <w:i/>
          <w:iCs/>
          <w:color w:val="000000"/>
        </w:rPr>
        <w:t xml:space="preserve">, </w:t>
      </w:r>
      <w:r>
        <w:rPr>
          <w:rFonts w:ascii="Times New Roman" w:hAnsi="Times New Roman" w:cs="Times New Roman"/>
          <w:color w:val="000000"/>
        </w:rPr>
        <w:t>or a similar wool product is highly recommended</w:t>
      </w:r>
    </w:p>
    <w:p w14:paraId="5D10F503" w14:textId="77777777" w:rsidR="005A1866" w:rsidRDefault="00FA415A">
      <w:pPr>
        <w:widowControl w:val="0"/>
        <w:numPr>
          <w:ilvl w:val="0"/>
          <w:numId w:val="1"/>
        </w:numPr>
        <w:spacing w:line="276" w:lineRule="auto"/>
        <w:rPr>
          <w:rFonts w:ascii="Times New Roman" w:hAnsi="Times New Roman"/>
          <w:color w:val="000000"/>
        </w:rPr>
      </w:pPr>
      <w:r>
        <w:rPr>
          <w:rFonts w:ascii="Times New Roman" w:hAnsi="Times New Roman" w:cs="Times New Roman"/>
          <w:color w:val="000000"/>
        </w:rPr>
        <w:t>River shoes (shoes that you are willing to wear in the water, like old tennis shoes)</w:t>
      </w:r>
    </w:p>
    <w:p w14:paraId="6E946D52" w14:textId="77777777" w:rsidR="005A1866" w:rsidRDefault="00FA415A">
      <w:pPr>
        <w:widowControl w:val="0"/>
        <w:numPr>
          <w:ilvl w:val="0"/>
          <w:numId w:val="1"/>
        </w:numPr>
        <w:spacing w:line="276" w:lineRule="auto"/>
        <w:rPr>
          <w:rFonts w:ascii="Times New Roman" w:hAnsi="Times New Roman"/>
          <w:color w:val="000000"/>
        </w:rPr>
      </w:pPr>
      <w:r>
        <w:rPr>
          <w:rFonts w:ascii="Times New Roman" w:hAnsi="Times New Roman" w:cs="Times New Roman"/>
          <w:color w:val="000000"/>
        </w:rPr>
        <w:t xml:space="preserve">Trail shoes (light hiking shoes) -- to be worn all day </w:t>
      </w:r>
      <w:r>
        <w:rPr>
          <w:rFonts w:ascii="Times New Roman" w:hAnsi="Times New Roman" w:cs="Times New Roman"/>
          <w:color w:val="000000"/>
        </w:rPr>
        <w:t>in woods and underbrush</w:t>
      </w:r>
    </w:p>
    <w:p w14:paraId="4F32DEF2" w14:textId="77777777" w:rsidR="005A1866" w:rsidRDefault="00FA415A">
      <w:pPr>
        <w:widowControl w:val="0"/>
        <w:numPr>
          <w:ilvl w:val="0"/>
          <w:numId w:val="1"/>
        </w:numPr>
        <w:spacing w:line="360" w:lineRule="auto"/>
        <w:rPr>
          <w:rFonts w:ascii="Times New Roman" w:hAnsi="Times New Roman"/>
          <w:color w:val="000000"/>
        </w:rPr>
      </w:pPr>
      <w:r>
        <w:rPr>
          <w:rFonts w:ascii="Times New Roman" w:eastAsia="ArialMT" w:hAnsi="Times New Roman"/>
          <w:color w:val="000000"/>
        </w:rPr>
        <w:t>S</w:t>
      </w:r>
      <w:r>
        <w:rPr>
          <w:rFonts w:ascii="Times New Roman" w:hAnsi="Times New Roman"/>
          <w:color w:val="000000"/>
        </w:rPr>
        <w:t>weatshirt and/or jacket (weather dependent)</w:t>
      </w:r>
    </w:p>
    <w:p w14:paraId="6D9FC300" w14:textId="77777777" w:rsidR="005A1866" w:rsidRDefault="00FA415A">
      <w:pPr>
        <w:widowControl w:val="0"/>
        <w:spacing w:line="360" w:lineRule="auto"/>
        <w:rPr>
          <w:rFonts w:ascii="Times New Roman" w:hAnsi="Times New Roman" w:cs="Times New Roman"/>
          <w:b/>
          <w:bCs/>
          <w:color w:val="000000"/>
          <w:sz w:val="28"/>
          <w:szCs w:val="28"/>
          <w:u w:val="single"/>
        </w:rPr>
      </w:pPr>
      <w:r>
        <w:rPr>
          <w:rFonts w:ascii="Times New Roman" w:hAnsi="Times New Roman" w:cs="Times New Roman"/>
          <w:b/>
          <w:bCs/>
          <w:color w:val="000000"/>
          <w:sz w:val="28"/>
          <w:szCs w:val="28"/>
          <w:u w:val="single"/>
        </w:rPr>
        <w:t>Daypack</w:t>
      </w:r>
    </w:p>
    <w:p w14:paraId="2508D615" w14:textId="77777777" w:rsidR="005A1866" w:rsidRDefault="00FA415A">
      <w:pPr>
        <w:widowControl w:val="0"/>
        <w:rPr>
          <w:rFonts w:ascii="Times New Roman" w:hAnsi="Times New Roman"/>
          <w:color w:val="000000"/>
        </w:rPr>
      </w:pPr>
      <w:r>
        <w:rPr>
          <w:rFonts w:ascii="Times New Roman" w:hAnsi="Times New Roman" w:cs="Times New Roman"/>
          <w:color w:val="000000"/>
        </w:rPr>
        <w:t>This pack should be comfortable for day-long use and no bigger than needed for the contents. Pack in such a way that</w:t>
      </w:r>
      <w:r>
        <w:rPr>
          <w:rFonts w:ascii="Times New Roman" w:eastAsia="Times New Roman" w:hAnsi="Times New Roman" w:cs="Times New Roman"/>
          <w:color w:val="000000"/>
          <w:shd w:val="clear" w:color="auto" w:fill="FFFFFF"/>
        </w:rPr>
        <w:t xml:space="preserve"> essential items are easy to access and can be readily located </w:t>
      </w:r>
      <w:r>
        <w:rPr>
          <w:rFonts w:ascii="Times New Roman" w:eastAsia="Times New Roman" w:hAnsi="Times New Roman" w:cs="Times New Roman"/>
          <w:color w:val="000000"/>
          <w:shd w:val="clear" w:color="auto" w:fill="FFFFFF"/>
        </w:rPr>
        <w:t xml:space="preserve">in the dark, which should be practiced.  </w:t>
      </w:r>
    </w:p>
    <w:p w14:paraId="5F099980" w14:textId="77777777" w:rsidR="005A1866" w:rsidRDefault="005A1866">
      <w:pPr>
        <w:widowControl w:val="0"/>
        <w:rPr>
          <w:rFonts w:ascii="Times New Roman" w:hAnsi="Times New Roman" w:cs="Times New Roman"/>
          <w:color w:val="000000"/>
          <w:sz w:val="12"/>
          <w:szCs w:val="12"/>
        </w:rPr>
      </w:pPr>
    </w:p>
    <w:p w14:paraId="0E52B458" w14:textId="77777777" w:rsidR="005A1866" w:rsidRDefault="00FA415A">
      <w:pPr>
        <w:widowControl w:val="0"/>
        <w:spacing w:line="360" w:lineRule="auto"/>
        <w:rPr>
          <w:rFonts w:ascii="Times New Roman" w:hAnsi="Times New Roman"/>
          <w:color w:val="000000"/>
          <w:sz w:val="28"/>
          <w:szCs w:val="28"/>
        </w:rPr>
      </w:pPr>
      <w:r>
        <w:rPr>
          <w:rFonts w:ascii="Times New Roman" w:hAnsi="Times New Roman" w:cs="Times New Roman"/>
          <w:b/>
          <w:color w:val="000000"/>
          <w:sz w:val="28"/>
          <w:szCs w:val="28"/>
          <w:u w:val="single"/>
        </w:rPr>
        <w:t>Daypack contents</w:t>
      </w:r>
      <w:r>
        <w:rPr>
          <w:rFonts w:ascii="Times New Roman" w:hAnsi="Times New Roman" w:cs="Times New Roman"/>
          <w:b/>
          <w:color w:val="000000"/>
          <w:sz w:val="28"/>
          <w:szCs w:val="28"/>
        </w:rPr>
        <w:t xml:space="preserve">: </w:t>
      </w:r>
    </w:p>
    <w:tbl>
      <w:tblPr>
        <w:tblW w:w="8910" w:type="dxa"/>
        <w:tblLayout w:type="fixed"/>
        <w:tblCellMar>
          <w:top w:w="55" w:type="dxa"/>
          <w:left w:w="55" w:type="dxa"/>
          <w:bottom w:w="55" w:type="dxa"/>
          <w:right w:w="55" w:type="dxa"/>
        </w:tblCellMar>
        <w:tblLook w:val="04A0" w:firstRow="1" w:lastRow="0" w:firstColumn="1" w:lastColumn="0" w:noHBand="0" w:noVBand="1"/>
      </w:tblPr>
      <w:tblGrid>
        <w:gridCol w:w="3059"/>
        <w:gridCol w:w="5851"/>
      </w:tblGrid>
      <w:tr w:rsidR="005A1866" w14:paraId="5CA55127" w14:textId="77777777">
        <w:tc>
          <w:tcPr>
            <w:tcW w:w="3059" w:type="dxa"/>
          </w:tcPr>
          <w:p w14:paraId="15DD5C94" w14:textId="77777777" w:rsidR="005A1866" w:rsidRDefault="00FA415A">
            <w:pPr>
              <w:widowControl w:val="0"/>
              <w:numPr>
                <w:ilvl w:val="0"/>
                <w:numId w:val="2"/>
              </w:numPr>
              <w:spacing w:line="276" w:lineRule="auto"/>
              <w:rPr>
                <w:rFonts w:ascii="Times New Roman" w:hAnsi="Times New Roman" w:cs="Times New Roman"/>
                <w:color w:val="000000"/>
              </w:rPr>
            </w:pPr>
            <w:r>
              <w:rPr>
                <w:rFonts w:ascii="Times New Roman" w:hAnsi="Times New Roman" w:cs="Times New Roman"/>
                <w:color w:val="000000"/>
              </w:rPr>
              <w:t>Bible (compact)</w:t>
            </w:r>
          </w:p>
          <w:p w14:paraId="68354D9D" w14:textId="77777777" w:rsidR="005A1866" w:rsidRDefault="00FA415A">
            <w:pPr>
              <w:widowControl w:val="0"/>
              <w:numPr>
                <w:ilvl w:val="0"/>
                <w:numId w:val="2"/>
              </w:numPr>
              <w:spacing w:line="276" w:lineRule="auto"/>
              <w:rPr>
                <w:rFonts w:ascii="Times New Roman" w:hAnsi="Times New Roman" w:cs="Times New Roman"/>
                <w:color w:val="000000"/>
              </w:rPr>
            </w:pPr>
            <w:r>
              <w:rPr>
                <w:rFonts w:ascii="Times New Roman" w:hAnsi="Times New Roman" w:cs="Times New Roman"/>
                <w:color w:val="000000"/>
              </w:rPr>
              <w:t>Journal pages</w:t>
            </w:r>
          </w:p>
          <w:p w14:paraId="5FEF748C" w14:textId="77777777" w:rsidR="005A1866" w:rsidRDefault="00FA415A">
            <w:pPr>
              <w:widowControl w:val="0"/>
              <w:numPr>
                <w:ilvl w:val="0"/>
                <w:numId w:val="2"/>
              </w:numPr>
              <w:spacing w:line="276" w:lineRule="auto"/>
              <w:rPr>
                <w:rFonts w:ascii="Times New Roman" w:hAnsi="Times New Roman" w:cs="Times New Roman"/>
                <w:color w:val="000000"/>
              </w:rPr>
            </w:pPr>
            <w:r>
              <w:rPr>
                <w:rFonts w:ascii="Times New Roman" w:hAnsi="Times New Roman" w:cs="Times New Roman"/>
                <w:color w:val="000000"/>
              </w:rPr>
              <w:t>Work gloves</w:t>
            </w:r>
          </w:p>
          <w:p w14:paraId="00570A03" w14:textId="77777777" w:rsidR="005A1866" w:rsidRDefault="00FA415A">
            <w:pPr>
              <w:widowControl w:val="0"/>
              <w:numPr>
                <w:ilvl w:val="0"/>
                <w:numId w:val="2"/>
              </w:numPr>
              <w:spacing w:line="276" w:lineRule="auto"/>
              <w:rPr>
                <w:rFonts w:ascii="Times New Roman" w:hAnsi="Times New Roman" w:cs="Times New Roman"/>
                <w:color w:val="000000"/>
              </w:rPr>
            </w:pPr>
            <w:r>
              <w:rPr>
                <w:rFonts w:ascii="Times New Roman" w:hAnsi="Times New Roman" w:cs="Times New Roman"/>
                <w:color w:val="000000"/>
              </w:rPr>
              <w:t xml:space="preserve">Compass </w:t>
            </w:r>
          </w:p>
          <w:p w14:paraId="2627BED4" w14:textId="77777777" w:rsidR="005A1866" w:rsidRDefault="00FA415A">
            <w:pPr>
              <w:widowControl w:val="0"/>
              <w:numPr>
                <w:ilvl w:val="0"/>
                <w:numId w:val="2"/>
              </w:numPr>
              <w:spacing w:line="276" w:lineRule="auto"/>
              <w:rPr>
                <w:rFonts w:ascii="Times New Roman" w:hAnsi="Times New Roman" w:cs="Times New Roman"/>
                <w:color w:val="000000"/>
              </w:rPr>
            </w:pPr>
            <w:r>
              <w:rPr>
                <w:rFonts w:ascii="Times New Roman" w:hAnsi="Times New Roman" w:cs="Times New Roman"/>
                <w:color w:val="000000"/>
              </w:rPr>
              <w:t>Small mirror</w:t>
            </w:r>
          </w:p>
          <w:p w14:paraId="5DD08529" w14:textId="77777777" w:rsidR="005A1866" w:rsidRDefault="00FA415A">
            <w:pPr>
              <w:widowControl w:val="0"/>
              <w:numPr>
                <w:ilvl w:val="0"/>
                <w:numId w:val="2"/>
              </w:numPr>
              <w:spacing w:line="276" w:lineRule="auto"/>
              <w:rPr>
                <w:rFonts w:ascii="Times New Roman" w:hAnsi="Times New Roman" w:cs="Times New Roman"/>
                <w:color w:val="000000"/>
              </w:rPr>
            </w:pPr>
            <w:r>
              <w:rPr>
                <w:rFonts w:ascii="Times New Roman" w:hAnsi="Times New Roman" w:cs="Times New Roman"/>
                <w:color w:val="000000"/>
              </w:rPr>
              <w:t>Pace counter</w:t>
            </w:r>
          </w:p>
          <w:p w14:paraId="23915C53" w14:textId="77777777" w:rsidR="005A1866" w:rsidRDefault="00FA415A">
            <w:pPr>
              <w:widowControl w:val="0"/>
              <w:numPr>
                <w:ilvl w:val="0"/>
                <w:numId w:val="2"/>
              </w:numPr>
              <w:spacing w:line="276" w:lineRule="auto"/>
              <w:rPr>
                <w:rFonts w:ascii="Times New Roman" w:hAnsi="Times New Roman" w:cs="Times New Roman"/>
                <w:color w:val="000000"/>
              </w:rPr>
            </w:pPr>
            <w:r>
              <w:rPr>
                <w:rFonts w:ascii="Times New Roman" w:hAnsi="Times New Roman" w:cs="Times New Roman"/>
                <w:color w:val="000000"/>
              </w:rPr>
              <w:t xml:space="preserve">Pens </w:t>
            </w:r>
          </w:p>
          <w:p w14:paraId="1A8F9B3F" w14:textId="77777777" w:rsidR="005A1866" w:rsidRDefault="00FA415A">
            <w:pPr>
              <w:widowControl w:val="0"/>
              <w:numPr>
                <w:ilvl w:val="0"/>
                <w:numId w:val="2"/>
              </w:numPr>
              <w:spacing w:line="276" w:lineRule="auto"/>
              <w:rPr>
                <w:rFonts w:ascii="Times New Roman" w:hAnsi="Times New Roman" w:cs="Times New Roman"/>
                <w:color w:val="000000"/>
              </w:rPr>
            </w:pPr>
            <w:r>
              <w:rPr>
                <w:rFonts w:ascii="Times New Roman" w:hAnsi="Times New Roman" w:cs="Times New Roman"/>
                <w:color w:val="000000"/>
              </w:rPr>
              <w:t xml:space="preserve">Notepad </w:t>
            </w:r>
          </w:p>
          <w:p w14:paraId="1243711E" w14:textId="77777777" w:rsidR="005A1866" w:rsidRDefault="00FA415A">
            <w:pPr>
              <w:widowControl w:val="0"/>
              <w:numPr>
                <w:ilvl w:val="0"/>
                <w:numId w:val="2"/>
              </w:numPr>
              <w:spacing w:line="276" w:lineRule="auto"/>
              <w:rPr>
                <w:rFonts w:ascii="Times New Roman" w:hAnsi="Times New Roman" w:cs="Times New Roman"/>
                <w:color w:val="000000"/>
              </w:rPr>
            </w:pPr>
            <w:r>
              <w:rPr>
                <w:rFonts w:ascii="Times New Roman" w:hAnsi="Times New Roman" w:cs="Times New Roman"/>
                <w:color w:val="000000"/>
              </w:rPr>
              <w:t>Washcloth</w:t>
            </w:r>
          </w:p>
          <w:p w14:paraId="40574C56" w14:textId="77777777" w:rsidR="005A1866" w:rsidRDefault="00FA415A">
            <w:pPr>
              <w:widowControl w:val="0"/>
              <w:numPr>
                <w:ilvl w:val="0"/>
                <w:numId w:val="2"/>
              </w:numPr>
              <w:spacing w:line="276" w:lineRule="auto"/>
              <w:rPr>
                <w:rFonts w:ascii="Times New Roman" w:hAnsi="Times New Roman" w:cs="Times New Roman"/>
                <w:color w:val="000000"/>
              </w:rPr>
            </w:pPr>
            <w:r>
              <w:rPr>
                <w:rFonts w:ascii="Times New Roman" w:hAnsi="Times New Roman" w:cs="Times New Roman"/>
                <w:color w:val="000000"/>
              </w:rPr>
              <w:t>Toothbrush &amp; toothpaste</w:t>
            </w:r>
          </w:p>
          <w:p w14:paraId="7018612C" w14:textId="77777777" w:rsidR="005A1866" w:rsidRDefault="00FA415A">
            <w:pPr>
              <w:widowControl w:val="0"/>
              <w:numPr>
                <w:ilvl w:val="0"/>
                <w:numId w:val="2"/>
              </w:numPr>
              <w:spacing w:line="276" w:lineRule="auto"/>
              <w:rPr>
                <w:rFonts w:ascii="Times New Roman" w:hAnsi="Times New Roman" w:cs="Times New Roman"/>
                <w:color w:val="000000"/>
              </w:rPr>
            </w:pPr>
            <w:r>
              <w:rPr>
                <w:rFonts w:ascii="Times New Roman" w:hAnsi="Times New Roman" w:cs="Times New Roman"/>
                <w:color w:val="000000"/>
              </w:rPr>
              <w:t>Underwear</w:t>
            </w:r>
          </w:p>
          <w:p w14:paraId="7254BE55" w14:textId="77777777" w:rsidR="005A1866" w:rsidRDefault="00FA415A">
            <w:pPr>
              <w:widowControl w:val="0"/>
              <w:numPr>
                <w:ilvl w:val="0"/>
                <w:numId w:val="2"/>
              </w:numPr>
              <w:spacing w:line="276" w:lineRule="auto"/>
              <w:rPr>
                <w:rFonts w:ascii="Times New Roman" w:hAnsi="Times New Roman" w:cs="Times New Roman"/>
                <w:color w:val="000000"/>
              </w:rPr>
            </w:pPr>
            <w:r>
              <w:rPr>
                <w:rFonts w:ascii="Times New Roman" w:hAnsi="Times New Roman" w:cs="Times New Roman"/>
                <w:color w:val="000000"/>
              </w:rPr>
              <w:t>Socks</w:t>
            </w:r>
          </w:p>
          <w:p w14:paraId="3816ABB4" w14:textId="77777777" w:rsidR="005A1866" w:rsidRDefault="00FA415A">
            <w:pPr>
              <w:widowControl w:val="0"/>
              <w:numPr>
                <w:ilvl w:val="0"/>
                <w:numId w:val="2"/>
              </w:numPr>
              <w:spacing w:line="276" w:lineRule="auto"/>
              <w:rPr>
                <w:rFonts w:ascii="Times New Roman" w:hAnsi="Times New Roman" w:cs="Times New Roman"/>
                <w:color w:val="000000"/>
              </w:rPr>
            </w:pPr>
            <w:r>
              <w:rPr>
                <w:rFonts w:ascii="Times New Roman" w:hAnsi="Times New Roman" w:cs="Times New Roman"/>
                <w:color w:val="000000"/>
              </w:rPr>
              <w:t xml:space="preserve">Black </w:t>
            </w:r>
            <w:r>
              <w:rPr>
                <w:rFonts w:ascii="Times New Roman" w:hAnsi="Times New Roman" w:cs="Times New Roman"/>
                <w:i/>
                <w:iCs/>
                <w:color w:val="000000"/>
              </w:rPr>
              <w:t xml:space="preserve">Sharpie </w:t>
            </w:r>
            <w:r>
              <w:rPr>
                <w:rFonts w:ascii="Times New Roman" w:hAnsi="Times New Roman" w:cs="Times New Roman"/>
                <w:color w:val="000000"/>
              </w:rPr>
              <w:t xml:space="preserve">pen                          </w:t>
            </w:r>
          </w:p>
        </w:tc>
        <w:tc>
          <w:tcPr>
            <w:tcW w:w="5850" w:type="dxa"/>
          </w:tcPr>
          <w:p w14:paraId="58C5F6B9" w14:textId="77777777" w:rsidR="005A1866" w:rsidRDefault="00FA415A">
            <w:pPr>
              <w:widowControl w:val="0"/>
              <w:numPr>
                <w:ilvl w:val="0"/>
                <w:numId w:val="2"/>
              </w:numPr>
              <w:spacing w:line="276" w:lineRule="auto"/>
              <w:contextualSpacing/>
              <w:rPr>
                <w:rFonts w:ascii="Times New Roman" w:eastAsia="ArialMT" w:hAnsi="Times New Roman" w:cs="Times New Roman"/>
                <w:color w:val="000000"/>
              </w:rPr>
            </w:pPr>
            <w:r>
              <w:rPr>
                <w:rFonts w:ascii="Times New Roman" w:hAnsi="Times New Roman" w:cs="Times New Roman"/>
                <w:color w:val="000000"/>
              </w:rPr>
              <w:t xml:space="preserve">One </w:t>
            </w:r>
            <w:r>
              <w:rPr>
                <w:rFonts w:ascii="Times New Roman" w:hAnsi="Times New Roman" w:cs="Times New Roman"/>
                <w:color w:val="000000"/>
              </w:rPr>
              <w:t>liter (minimum!)</w:t>
            </w:r>
            <w:r>
              <w:rPr>
                <w:rFonts w:ascii="Times New Roman" w:hAnsi="Times New Roman" w:cs="Times New Roman"/>
                <w:i/>
                <w:iCs/>
                <w:color w:val="000000"/>
              </w:rPr>
              <w:t xml:space="preserve"> </w:t>
            </w:r>
            <w:r>
              <w:rPr>
                <w:rFonts w:ascii="Times New Roman" w:eastAsia="ArialMT" w:hAnsi="Times New Roman" w:cs="Times New Roman"/>
                <w:color w:val="000000"/>
              </w:rPr>
              <w:t xml:space="preserve">of water  </w:t>
            </w:r>
          </w:p>
          <w:p w14:paraId="3D970B59" w14:textId="77777777" w:rsidR="005A1866" w:rsidRDefault="00FA415A">
            <w:pPr>
              <w:widowControl w:val="0"/>
              <w:numPr>
                <w:ilvl w:val="0"/>
                <w:numId w:val="2"/>
              </w:numPr>
              <w:spacing w:line="276" w:lineRule="auto"/>
              <w:rPr>
                <w:rFonts w:ascii="Times New Roman" w:hAnsi="Times New Roman" w:cs="Times New Roman"/>
                <w:color w:val="000000"/>
                <w:shd w:val="clear" w:color="auto" w:fill="FFFF00"/>
              </w:rPr>
            </w:pPr>
            <w:r>
              <w:rPr>
                <w:rFonts w:ascii="Times New Roman" w:eastAsia="ArialMT" w:hAnsi="Times New Roman" w:cs="Times New Roman"/>
                <w:color w:val="000000"/>
              </w:rPr>
              <w:t xml:space="preserve">Water purification method – tablets, filters, etc. </w:t>
            </w:r>
          </w:p>
          <w:p w14:paraId="669B1DA3" w14:textId="77777777" w:rsidR="005A1866" w:rsidRDefault="00FA415A">
            <w:pPr>
              <w:widowControl w:val="0"/>
              <w:numPr>
                <w:ilvl w:val="0"/>
                <w:numId w:val="2"/>
              </w:numPr>
              <w:spacing w:line="276" w:lineRule="auto"/>
              <w:rPr>
                <w:rFonts w:ascii="Times New Roman" w:hAnsi="Times New Roman" w:cs="Times New Roman"/>
                <w:color w:val="000000"/>
              </w:rPr>
            </w:pPr>
            <w:r>
              <w:rPr>
                <w:rFonts w:ascii="Times New Roman" w:hAnsi="Times New Roman" w:cs="Times New Roman"/>
                <w:color w:val="000000"/>
              </w:rPr>
              <w:t>Space blanket</w:t>
            </w:r>
          </w:p>
          <w:p w14:paraId="67CCDAEB" w14:textId="77777777" w:rsidR="005A1866" w:rsidRDefault="00FA415A">
            <w:pPr>
              <w:widowControl w:val="0"/>
              <w:numPr>
                <w:ilvl w:val="0"/>
                <w:numId w:val="2"/>
              </w:numPr>
              <w:spacing w:line="276" w:lineRule="auto"/>
              <w:rPr>
                <w:rFonts w:ascii="Times New Roman" w:hAnsi="Times New Roman" w:cs="Times New Roman"/>
                <w:color w:val="000000"/>
              </w:rPr>
            </w:pPr>
            <w:r>
              <w:rPr>
                <w:rFonts w:ascii="Times New Roman" w:hAnsi="Times New Roman" w:cs="Times New Roman"/>
                <w:color w:val="000000"/>
              </w:rPr>
              <w:t>Sheet of plastic (minimum 3 mil)</w:t>
            </w:r>
            <w:r>
              <w:rPr>
                <w:rFonts w:ascii="Times New Roman" w:hAnsi="Times New Roman" w:cs="Times New Roman"/>
                <w:i/>
                <w:iCs/>
                <w:color w:val="000000"/>
              </w:rPr>
              <w:t xml:space="preserve"> </w:t>
            </w:r>
          </w:p>
          <w:p w14:paraId="38F74802" w14:textId="77777777" w:rsidR="005A1866" w:rsidRDefault="00FA415A">
            <w:pPr>
              <w:widowControl w:val="0"/>
              <w:numPr>
                <w:ilvl w:val="0"/>
                <w:numId w:val="2"/>
              </w:numPr>
              <w:spacing w:line="276" w:lineRule="auto"/>
              <w:rPr>
                <w:rFonts w:ascii="Times New Roman" w:hAnsi="Times New Roman" w:cs="Times New Roman"/>
                <w:color w:val="000000"/>
              </w:rPr>
            </w:pPr>
            <w:r>
              <w:rPr>
                <w:rFonts w:ascii="Times New Roman" w:hAnsi="Times New Roman" w:cs="Times New Roman"/>
                <w:color w:val="000000"/>
              </w:rPr>
              <w:t xml:space="preserve">Extra clothing for your torso </w:t>
            </w:r>
          </w:p>
          <w:p w14:paraId="01923804" w14:textId="77777777" w:rsidR="005A1866" w:rsidRDefault="00FA415A">
            <w:pPr>
              <w:widowControl w:val="0"/>
              <w:numPr>
                <w:ilvl w:val="0"/>
                <w:numId w:val="2"/>
              </w:numPr>
              <w:spacing w:line="276" w:lineRule="auto"/>
              <w:rPr>
                <w:rFonts w:ascii="Times New Roman" w:hAnsi="Times New Roman" w:cs="Times New Roman"/>
                <w:color w:val="000000"/>
              </w:rPr>
            </w:pPr>
            <w:r>
              <w:rPr>
                <w:rFonts w:ascii="Times New Roman" w:hAnsi="Times New Roman" w:cs="Times New Roman"/>
                <w:color w:val="000000"/>
              </w:rPr>
              <w:t>Rain poncho/coat</w:t>
            </w:r>
          </w:p>
          <w:p w14:paraId="617BA946" w14:textId="77777777" w:rsidR="005A1866" w:rsidRDefault="00FA415A">
            <w:pPr>
              <w:widowControl w:val="0"/>
              <w:numPr>
                <w:ilvl w:val="0"/>
                <w:numId w:val="2"/>
              </w:numPr>
              <w:spacing w:line="276" w:lineRule="auto"/>
              <w:rPr>
                <w:rFonts w:ascii="Times New Roman" w:hAnsi="Times New Roman" w:cs="Times New Roman"/>
                <w:color w:val="000000"/>
              </w:rPr>
            </w:pPr>
            <w:r>
              <w:rPr>
                <w:rFonts w:ascii="Times New Roman" w:hAnsi="Times New Roman" w:cs="Times New Roman"/>
                <w:color w:val="000000"/>
              </w:rPr>
              <w:t xml:space="preserve">Two headlamps (or one flashlight and one headlamp) </w:t>
            </w:r>
          </w:p>
          <w:p w14:paraId="6019C8A2" w14:textId="77777777" w:rsidR="005A1866" w:rsidRDefault="00FA415A">
            <w:pPr>
              <w:widowControl w:val="0"/>
              <w:numPr>
                <w:ilvl w:val="0"/>
                <w:numId w:val="2"/>
              </w:numPr>
              <w:spacing w:line="276" w:lineRule="auto"/>
              <w:rPr>
                <w:rFonts w:ascii="Times New Roman" w:hAnsi="Times New Roman" w:cs="Times New Roman"/>
                <w:color w:val="000000"/>
              </w:rPr>
            </w:pPr>
            <w:r>
              <w:rPr>
                <w:rFonts w:ascii="Times New Roman" w:hAnsi="Times New Roman" w:cs="Times New Roman"/>
                <w:color w:val="000000"/>
              </w:rPr>
              <w:t xml:space="preserve">Energy snacks </w:t>
            </w:r>
          </w:p>
          <w:p w14:paraId="5832CADD" w14:textId="77777777" w:rsidR="005A1866" w:rsidRDefault="00FA415A">
            <w:pPr>
              <w:widowControl w:val="0"/>
              <w:numPr>
                <w:ilvl w:val="0"/>
                <w:numId w:val="2"/>
              </w:numPr>
              <w:spacing w:line="276" w:lineRule="auto"/>
              <w:rPr>
                <w:rFonts w:ascii="Times New Roman" w:hAnsi="Times New Roman" w:cs="Times New Roman"/>
                <w:color w:val="000000"/>
              </w:rPr>
            </w:pPr>
            <w:r>
              <w:rPr>
                <w:rFonts w:ascii="Times New Roman" w:hAnsi="Times New Roman" w:cs="Times New Roman"/>
                <w:color w:val="000000"/>
              </w:rPr>
              <w:t>First-aid kit</w:t>
            </w:r>
          </w:p>
          <w:p w14:paraId="2F9D5C39" w14:textId="77777777" w:rsidR="005A1866" w:rsidRDefault="00FA415A">
            <w:pPr>
              <w:widowControl w:val="0"/>
              <w:numPr>
                <w:ilvl w:val="0"/>
                <w:numId w:val="2"/>
              </w:numPr>
              <w:spacing w:line="276" w:lineRule="auto"/>
              <w:rPr>
                <w:rFonts w:ascii="Times New Roman" w:hAnsi="Times New Roman" w:cs="Times New Roman"/>
                <w:color w:val="000000"/>
              </w:rPr>
            </w:pPr>
            <w:r>
              <w:rPr>
                <w:rFonts w:ascii="Times New Roman" w:hAnsi="Times New Roman" w:cs="Times New Roman"/>
                <w:color w:val="000000"/>
              </w:rPr>
              <w:t>Roll of orange surveyors tape</w:t>
            </w:r>
          </w:p>
          <w:p w14:paraId="42E7CBAD" w14:textId="77777777" w:rsidR="005A1866" w:rsidRDefault="00FA415A">
            <w:pPr>
              <w:widowControl w:val="0"/>
              <w:numPr>
                <w:ilvl w:val="0"/>
                <w:numId w:val="2"/>
              </w:numPr>
              <w:spacing w:line="276" w:lineRule="auto"/>
              <w:rPr>
                <w:rFonts w:ascii="Times New Roman" w:hAnsi="Times New Roman" w:cs="Times New Roman"/>
                <w:color w:val="000000"/>
              </w:rPr>
            </w:pPr>
            <w:r>
              <w:rPr>
                <w:rFonts w:ascii="Times New Roman" w:hAnsi="Times New Roman" w:cs="Times New Roman"/>
                <w:color w:val="000000"/>
              </w:rPr>
              <w:t>Sunscreen and/or insect repellent (optional)</w:t>
            </w:r>
          </w:p>
          <w:p w14:paraId="517D84F0" w14:textId="77777777" w:rsidR="005A1866" w:rsidRDefault="00FA415A">
            <w:pPr>
              <w:widowControl w:val="0"/>
              <w:numPr>
                <w:ilvl w:val="0"/>
                <w:numId w:val="2"/>
              </w:numPr>
              <w:spacing w:line="276" w:lineRule="auto"/>
              <w:rPr>
                <w:rFonts w:ascii="Times New Roman" w:hAnsi="Times New Roman" w:cs="Times New Roman"/>
                <w:color w:val="000000"/>
              </w:rPr>
            </w:pPr>
            <w:r>
              <w:rPr>
                <w:rFonts w:ascii="Times New Roman" w:hAnsi="Times New Roman" w:cs="Times New Roman"/>
                <w:color w:val="000000"/>
              </w:rPr>
              <w:t>50 feet of 550 paracord</w:t>
            </w:r>
          </w:p>
          <w:p w14:paraId="5761C3E7" w14:textId="6BBE808E" w:rsidR="00CD1420" w:rsidRPr="006A285A" w:rsidRDefault="00FA415A" w:rsidP="006A285A">
            <w:pPr>
              <w:widowControl w:val="0"/>
              <w:numPr>
                <w:ilvl w:val="0"/>
                <w:numId w:val="2"/>
              </w:numPr>
              <w:spacing w:line="480" w:lineRule="auto"/>
              <w:rPr>
                <w:rFonts w:ascii="Times New Roman" w:hAnsi="Times New Roman" w:cs="Times New Roman"/>
                <w:color w:val="000000"/>
              </w:rPr>
            </w:pPr>
            <w:r>
              <w:rPr>
                <w:rFonts w:ascii="Times New Roman" w:hAnsi="Times New Roman" w:cs="Times New Roman"/>
                <w:color w:val="000000"/>
              </w:rPr>
              <w:t>20’ length of 1” tubular webbing (optional)</w:t>
            </w:r>
          </w:p>
        </w:tc>
      </w:tr>
    </w:tbl>
    <w:p w14:paraId="744FD9B1" w14:textId="77777777" w:rsidR="005A1866" w:rsidRDefault="00FA415A">
      <w:pPr>
        <w:widowControl w:val="0"/>
        <w:spacing w:line="360" w:lineRule="auto"/>
        <w:rPr>
          <w:rFonts w:ascii="Times New Roman" w:hAnsi="Times New Roman"/>
          <w:color w:val="000000"/>
          <w:sz w:val="28"/>
          <w:szCs w:val="28"/>
        </w:rPr>
      </w:pPr>
      <w:r>
        <w:rPr>
          <w:rFonts w:ascii="Times New Roman" w:hAnsi="Times New Roman" w:cs="Times New Roman"/>
          <w:b/>
          <w:bCs/>
          <w:color w:val="000000"/>
          <w:sz w:val="28"/>
          <w:szCs w:val="28"/>
          <w:u w:val="single"/>
        </w:rPr>
        <w:lastRenderedPageBreak/>
        <w:t>Additional items preferably carried on your person (or readily accessed in your daypack</w:t>
      </w:r>
      <w:r w:rsidRPr="00A65AF3">
        <w:rPr>
          <w:rFonts w:ascii="Times New Roman" w:hAnsi="Times New Roman" w:cs="Times New Roman"/>
          <w:b/>
          <w:bCs/>
          <w:color w:val="000000"/>
          <w:sz w:val="28"/>
          <w:szCs w:val="28"/>
        </w:rPr>
        <w:t>:</w:t>
      </w:r>
    </w:p>
    <w:p w14:paraId="365F5BE1" w14:textId="77777777" w:rsidR="005A1866" w:rsidRDefault="00FA415A">
      <w:pPr>
        <w:widowControl w:val="0"/>
        <w:numPr>
          <w:ilvl w:val="0"/>
          <w:numId w:val="3"/>
        </w:numPr>
        <w:spacing w:line="276" w:lineRule="auto"/>
        <w:rPr>
          <w:rFonts w:ascii="Times New Roman" w:hAnsi="Times New Roman"/>
          <w:color w:val="000000"/>
        </w:rPr>
      </w:pPr>
      <w:r>
        <w:rPr>
          <w:rFonts w:ascii="Times New Roman" w:hAnsi="Times New Roman" w:cs="Times New Roman"/>
          <w:color w:val="000000"/>
        </w:rPr>
        <w:t xml:space="preserve">Time piece (even your </w:t>
      </w:r>
      <w:r>
        <w:rPr>
          <w:rFonts w:ascii="Times New Roman" w:hAnsi="Times New Roman" w:cs="Times New Roman"/>
          <w:color w:val="000000"/>
        </w:rPr>
        <w:t>phone)</w:t>
      </w:r>
    </w:p>
    <w:p w14:paraId="035494E4" w14:textId="77777777" w:rsidR="005A1866" w:rsidRDefault="00FA415A">
      <w:pPr>
        <w:widowControl w:val="0"/>
        <w:numPr>
          <w:ilvl w:val="0"/>
          <w:numId w:val="3"/>
        </w:numPr>
        <w:spacing w:line="276" w:lineRule="auto"/>
        <w:rPr>
          <w:rFonts w:ascii="Times New Roman" w:hAnsi="Times New Roman" w:cs="Times New Roman"/>
          <w:color w:val="000000"/>
        </w:rPr>
      </w:pPr>
      <w:r>
        <w:rPr>
          <w:rFonts w:ascii="Times New Roman" w:hAnsi="Times New Roman" w:cs="Times New Roman"/>
          <w:color w:val="000000"/>
        </w:rPr>
        <w:t>Two-way radio</w:t>
      </w:r>
    </w:p>
    <w:p w14:paraId="5EE0B39C" w14:textId="77777777" w:rsidR="005A1866" w:rsidRDefault="00FA415A">
      <w:pPr>
        <w:widowControl w:val="0"/>
        <w:numPr>
          <w:ilvl w:val="0"/>
          <w:numId w:val="3"/>
        </w:numPr>
        <w:spacing w:line="276" w:lineRule="auto"/>
        <w:rPr>
          <w:rFonts w:ascii="Times New Roman" w:hAnsi="Times New Roman" w:cs="Times New Roman"/>
          <w:color w:val="000000"/>
        </w:rPr>
      </w:pPr>
      <w:r>
        <w:rPr>
          <w:rFonts w:ascii="Times New Roman" w:hAnsi="Times New Roman" w:cs="Times New Roman"/>
          <w:color w:val="000000"/>
        </w:rPr>
        <w:t>Whistle</w:t>
      </w:r>
    </w:p>
    <w:p w14:paraId="6D575E22" w14:textId="77777777" w:rsidR="005A1866" w:rsidRDefault="00FA415A">
      <w:pPr>
        <w:widowControl w:val="0"/>
        <w:numPr>
          <w:ilvl w:val="0"/>
          <w:numId w:val="3"/>
        </w:numPr>
        <w:spacing w:line="276" w:lineRule="auto"/>
        <w:rPr>
          <w:rFonts w:ascii="Times New Roman" w:hAnsi="Times New Roman"/>
          <w:color w:val="000000"/>
        </w:rPr>
      </w:pPr>
      <w:r>
        <w:rPr>
          <w:rFonts w:ascii="Times New Roman" w:hAnsi="Times New Roman" w:cs="Times New Roman"/>
          <w:color w:val="000000"/>
        </w:rPr>
        <w:t>Quality fixed-blade knife (or locking-blade pocketknife) *</w:t>
      </w:r>
    </w:p>
    <w:p w14:paraId="4BC335DD" w14:textId="77777777" w:rsidR="005A1866" w:rsidRDefault="00FA415A">
      <w:pPr>
        <w:widowControl w:val="0"/>
        <w:numPr>
          <w:ilvl w:val="0"/>
          <w:numId w:val="3"/>
        </w:numPr>
        <w:spacing w:line="276" w:lineRule="auto"/>
        <w:rPr>
          <w:rFonts w:ascii="Times New Roman" w:hAnsi="Times New Roman"/>
          <w:color w:val="000000"/>
        </w:rPr>
      </w:pPr>
      <w:r>
        <w:rPr>
          <w:rFonts w:ascii="Times New Roman" w:hAnsi="Times New Roman" w:cs="Times New Roman"/>
          <w:color w:val="000000"/>
        </w:rPr>
        <w:t>Multi-tool - good quality</w:t>
      </w:r>
      <w:r>
        <w:rPr>
          <w:rFonts w:ascii="Times New Roman" w:hAnsi="Times New Roman" w:cs="Times New Roman"/>
          <w:i/>
          <w:iCs/>
          <w:color w:val="000000"/>
        </w:rPr>
        <w:t xml:space="preserve"> (Gerber, Buck, or Leatherman) </w:t>
      </w:r>
      <w:r>
        <w:rPr>
          <w:rFonts w:ascii="Times New Roman" w:hAnsi="Times New Roman" w:cs="Times New Roman"/>
          <w:color w:val="000000"/>
        </w:rPr>
        <w:t>with a file or wood rasp</w:t>
      </w:r>
    </w:p>
    <w:p w14:paraId="1AF62E56" w14:textId="77777777" w:rsidR="005A1866" w:rsidRDefault="00FA415A">
      <w:pPr>
        <w:widowControl w:val="0"/>
        <w:numPr>
          <w:ilvl w:val="0"/>
          <w:numId w:val="3"/>
        </w:numPr>
        <w:spacing w:line="276" w:lineRule="auto"/>
        <w:rPr>
          <w:rFonts w:ascii="Times New Roman" w:hAnsi="Times New Roman"/>
          <w:color w:val="000000"/>
        </w:rPr>
      </w:pPr>
      <w:r>
        <w:rPr>
          <w:rFonts w:ascii="Times New Roman" w:hAnsi="Times New Roman" w:cs="Times New Roman"/>
          <w:color w:val="000000"/>
        </w:rPr>
        <w:t>Fire-starting ignition devices - two</w:t>
      </w:r>
      <w:r>
        <w:rPr>
          <w:rFonts w:ascii="Times New Roman" w:hAnsi="Times New Roman" w:cs="Times New Roman"/>
          <w:i/>
          <w:iCs/>
          <w:color w:val="000000"/>
        </w:rPr>
        <w:t xml:space="preserve"> </w:t>
      </w:r>
      <w:r>
        <w:rPr>
          <w:rFonts w:ascii="Times New Roman" w:hAnsi="Times New Roman" w:cs="Times New Roman"/>
          <w:color w:val="000000"/>
        </w:rPr>
        <w:t>types per person**</w:t>
      </w:r>
    </w:p>
    <w:p w14:paraId="715C64EB" w14:textId="77777777" w:rsidR="005A1866" w:rsidRDefault="00FA415A">
      <w:pPr>
        <w:widowControl w:val="0"/>
        <w:numPr>
          <w:ilvl w:val="0"/>
          <w:numId w:val="3"/>
        </w:numPr>
        <w:spacing w:line="276" w:lineRule="auto"/>
        <w:rPr>
          <w:rFonts w:ascii="Times New Roman" w:hAnsi="Times New Roman"/>
          <w:color w:val="000000"/>
        </w:rPr>
      </w:pPr>
      <w:r>
        <w:rPr>
          <w:rFonts w:ascii="Times New Roman" w:hAnsi="Times New Roman" w:cs="Times New Roman"/>
          <w:color w:val="000000"/>
        </w:rPr>
        <w:t xml:space="preserve">Portable tinder (fire-starting </w:t>
      </w:r>
      <w:r>
        <w:rPr>
          <w:rFonts w:ascii="Times New Roman" w:hAnsi="Times New Roman" w:cs="Times New Roman"/>
          <w:color w:val="000000"/>
        </w:rPr>
        <w:t>material) -- at least one type per person**</w:t>
      </w:r>
    </w:p>
    <w:p w14:paraId="009876BF" w14:textId="77777777" w:rsidR="005A1866" w:rsidRDefault="005A1866">
      <w:pPr>
        <w:widowControl w:val="0"/>
      </w:pPr>
    </w:p>
    <w:p w14:paraId="74103C19" w14:textId="77777777" w:rsidR="005A1866" w:rsidRDefault="00FA415A">
      <w:pPr>
        <w:widowControl w:val="0"/>
        <w:spacing w:line="276" w:lineRule="auto"/>
        <w:contextualSpacing/>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*For a survival knife, consider a 90 degree, or "sharpened," spine for making tinder and/or striking a ferro rod. Keep in mind that this sharp edge can be uncomfortable to grip with your thumb and could potentia</w:t>
      </w:r>
      <w:r>
        <w:rPr>
          <w:rFonts w:ascii="Times New Roman" w:eastAsia="Times New Roman" w:hAnsi="Times New Roman" w:cs="Times New Roman"/>
          <w:color w:val="000000"/>
          <w:shd w:val="clear" w:color="auto" w:fill="FFFFFF"/>
        </w:rPr>
        <w:t xml:space="preserve">lly cut you.  Sgt. Maj. </w:t>
      </w:r>
      <w:proofErr w:type="spellStart"/>
      <w:r>
        <w:rPr>
          <w:rFonts w:ascii="Times New Roman" w:eastAsia="Times New Roman" w:hAnsi="Times New Roman" w:cs="Times New Roman"/>
          <w:color w:val="000000"/>
          <w:shd w:val="clear" w:color="auto" w:fill="FFFFFF"/>
        </w:rPr>
        <w:t>Bilodeau</w:t>
      </w:r>
      <w:proofErr w:type="spellEnd"/>
      <w:r>
        <w:rPr>
          <w:rFonts w:ascii="Times New Roman" w:eastAsia="Times New Roman" w:hAnsi="Times New Roman" w:cs="Times New Roman"/>
          <w:color w:val="000000"/>
          <w:shd w:val="clear" w:color="auto" w:fill="FFFFFF"/>
        </w:rPr>
        <w:t xml:space="preserve"> recommends a </w:t>
      </w:r>
      <w:proofErr w:type="spellStart"/>
      <w:r>
        <w:rPr>
          <w:rFonts w:ascii="Times New Roman" w:eastAsia="Times New Roman" w:hAnsi="Times New Roman" w:cs="Times New Roman"/>
          <w:color w:val="000000"/>
          <w:shd w:val="clear" w:color="auto" w:fill="FFFFFF"/>
        </w:rPr>
        <w:t>Morakniv</w:t>
      </w:r>
      <w:proofErr w:type="spellEnd"/>
      <w:r>
        <w:rPr>
          <w:rFonts w:ascii="Times New Roman" w:eastAsia="Times New Roman" w:hAnsi="Times New Roman" w:cs="Times New Roman"/>
          <w:color w:val="000000"/>
          <w:shd w:val="clear" w:color="auto" w:fill="FFFFFF"/>
        </w:rPr>
        <w:t xml:space="preserve"> for a cheap utility fixed blade with quality steel.</w:t>
      </w:r>
    </w:p>
    <w:p w14:paraId="2DDE8C90" w14:textId="77777777" w:rsidR="005A1866" w:rsidRDefault="005A1866">
      <w:pPr>
        <w:widowControl w:val="0"/>
        <w:spacing w:line="276" w:lineRule="auto"/>
        <w:contextualSpacing/>
        <w:rPr>
          <w:rFonts w:ascii="Times New Roman" w:eastAsia="Times New Roman" w:hAnsi="Times New Roman" w:cs="Times New Roman"/>
          <w:color w:val="000000"/>
          <w:shd w:val="clear" w:color="auto" w:fill="FFFFFF"/>
        </w:rPr>
      </w:pPr>
    </w:p>
    <w:p w14:paraId="4DC32A88" w14:textId="77777777" w:rsidR="005A1866" w:rsidRDefault="00FA415A">
      <w:pPr>
        <w:widowControl w:val="0"/>
        <w:spacing w:line="276" w:lineRule="auto"/>
        <w:contextualSpacing/>
        <w:rPr>
          <w:rFonts w:ascii="Times New Roman" w:eastAsia="ArialMT" w:hAnsi="Times New Roman" w:cs="Times New Roman"/>
          <w:color w:val="000000"/>
        </w:rPr>
      </w:pPr>
      <w:r>
        <w:rPr>
          <w:rFonts w:ascii="Times New Roman" w:eastAsia="Times New Roman" w:hAnsi="Times New Roman" w:cs="Times New Roman"/>
          <w:color w:val="000000"/>
          <w:shd w:val="clear" w:color="auto" w:fill="FFFFFF"/>
        </w:rPr>
        <w:t>**There is an advantage to having a variety of types among the family members.</w:t>
      </w:r>
    </w:p>
    <w:p w14:paraId="5343826A" w14:textId="77777777" w:rsidR="005A1866" w:rsidRDefault="005A1866">
      <w:pPr>
        <w:widowControl w:val="0"/>
        <w:rPr>
          <w:rFonts w:ascii="Times New Roman" w:hAnsi="Times New Roman"/>
          <w:color w:val="000000"/>
        </w:rPr>
      </w:pPr>
    </w:p>
    <w:p w14:paraId="5FEF02A2" w14:textId="77777777" w:rsidR="005A1866" w:rsidRDefault="00FA415A">
      <w:pPr>
        <w:widowControl w:val="0"/>
        <w:spacing w:line="276" w:lineRule="auto"/>
        <w:contextualSpacing/>
        <w:rPr>
          <w:rFonts w:ascii="Times New Roman" w:eastAsia="ArialMT" w:hAnsi="Times New Roman" w:cs="Times New Roman"/>
          <w:b/>
          <w:bCs/>
          <w:color w:val="000000"/>
          <w:sz w:val="28"/>
          <w:szCs w:val="28"/>
          <w:u w:val="single"/>
        </w:rPr>
      </w:pPr>
      <w:r>
        <w:rPr>
          <w:rFonts w:ascii="Times New Roman" w:eastAsia="ArialMT" w:hAnsi="Times New Roman" w:cs="Times New Roman"/>
          <w:b/>
          <w:bCs/>
          <w:color w:val="000000"/>
          <w:sz w:val="28"/>
          <w:szCs w:val="28"/>
          <w:u w:val="single"/>
        </w:rPr>
        <w:t>Notes</w:t>
      </w:r>
    </w:p>
    <w:p w14:paraId="6F44F0CB" w14:textId="77777777" w:rsidR="005A1866" w:rsidRDefault="005A1866">
      <w:pPr>
        <w:widowControl w:val="0"/>
        <w:spacing w:line="276" w:lineRule="auto"/>
        <w:contextualSpacing/>
        <w:rPr>
          <w:rFonts w:ascii="Times New Roman" w:eastAsia="ArialMT" w:hAnsi="Times New Roman" w:cs="Times New Roman"/>
          <w:b/>
          <w:bCs/>
          <w:color w:val="000000"/>
          <w:sz w:val="28"/>
          <w:szCs w:val="28"/>
          <w:u w:val="single"/>
        </w:rPr>
      </w:pPr>
    </w:p>
    <w:p w14:paraId="42D683D2" w14:textId="77777777" w:rsidR="005A1866" w:rsidRDefault="00FA415A">
      <w:pPr>
        <w:widowControl w:val="0"/>
        <w:spacing w:line="276" w:lineRule="auto"/>
        <w:contextualSpacing/>
        <w:rPr>
          <w:rFonts w:ascii="Times New Roman" w:eastAsia="ArialMT" w:hAnsi="Times New Roman" w:cs="Times New Roman"/>
          <w:color w:val="000000"/>
        </w:rPr>
      </w:pPr>
      <w:r>
        <w:rPr>
          <w:rFonts w:ascii="Times New Roman" w:eastAsia="ArialMT" w:hAnsi="Times New Roman" w:cs="Times New Roman"/>
          <w:color w:val="000000"/>
        </w:rPr>
        <w:t xml:space="preserve">The concept of the daypack and its contents is the “to-go bag” that you would always keep ready to grab if you had to evacuate your present location (home, transportation vehicle, motel, etc.) for a </w:t>
      </w:r>
      <w:r>
        <w:rPr>
          <w:rFonts w:ascii="Times New Roman" w:eastAsia="ArialMT" w:hAnsi="Times New Roman" w:cs="Times New Roman"/>
          <w:color w:val="000000"/>
          <w:u w:val="single"/>
        </w:rPr>
        <w:t>short</w:t>
      </w:r>
      <w:r>
        <w:rPr>
          <w:rFonts w:ascii="Times New Roman" w:eastAsia="ArialMT" w:hAnsi="Times New Roman" w:cs="Times New Roman"/>
          <w:color w:val="000000"/>
        </w:rPr>
        <w:t xml:space="preserve"> term.  It is scaled down from the “survival kit” wh</w:t>
      </w:r>
      <w:r>
        <w:rPr>
          <w:rFonts w:ascii="Times New Roman" w:eastAsia="ArialMT" w:hAnsi="Times New Roman" w:cs="Times New Roman"/>
          <w:color w:val="000000"/>
        </w:rPr>
        <w:t xml:space="preserve">ich is put together as part of Personal Emergency Preparedness and kept in your home for an </w:t>
      </w:r>
      <w:r>
        <w:rPr>
          <w:rFonts w:ascii="Times New Roman" w:eastAsia="ArialMT" w:hAnsi="Times New Roman" w:cs="Times New Roman"/>
          <w:color w:val="000000"/>
          <w:u w:val="single"/>
        </w:rPr>
        <w:t>extended</w:t>
      </w:r>
      <w:r>
        <w:rPr>
          <w:rFonts w:ascii="Times New Roman" w:eastAsia="ArialMT" w:hAnsi="Times New Roman" w:cs="Times New Roman"/>
          <w:color w:val="000000"/>
        </w:rPr>
        <w:t xml:space="preserve"> emergency.  If you had to live </w:t>
      </w:r>
      <w:r>
        <w:rPr>
          <w:rFonts w:ascii="Times New Roman" w:eastAsia="ArialMT" w:hAnsi="Times New Roman" w:cs="Times New Roman"/>
          <w:color w:val="000000"/>
          <w:u w:val="single"/>
        </w:rPr>
        <w:t>remote</w:t>
      </w:r>
      <w:r>
        <w:rPr>
          <w:rFonts w:ascii="Times New Roman" w:eastAsia="ArialMT" w:hAnsi="Times New Roman" w:cs="Times New Roman"/>
          <w:color w:val="000000"/>
        </w:rPr>
        <w:t xml:space="preserve"> from familiar surroundings for an extended period you would need to be creative and resourceful in supplementing your</w:t>
      </w:r>
      <w:r>
        <w:rPr>
          <w:rFonts w:ascii="Times New Roman" w:eastAsia="ArialMT" w:hAnsi="Times New Roman" w:cs="Times New Roman"/>
          <w:color w:val="000000"/>
        </w:rPr>
        <w:t xml:space="preserve"> “to-go bag,” which of necessity must be compact and light for handy accessibility and on-foot travel. </w:t>
      </w:r>
    </w:p>
    <w:p w14:paraId="3A8BF4AB" w14:textId="77777777" w:rsidR="005A1866" w:rsidRDefault="005A1866">
      <w:pPr>
        <w:widowControl w:val="0"/>
        <w:spacing w:line="276" w:lineRule="auto"/>
        <w:contextualSpacing/>
        <w:rPr>
          <w:rFonts w:ascii="Times New Roman" w:eastAsia="ArialMT" w:hAnsi="Times New Roman" w:cs="Times New Roman"/>
          <w:color w:val="000000"/>
        </w:rPr>
      </w:pPr>
    </w:p>
    <w:p w14:paraId="7725D078" w14:textId="09CFEC49" w:rsidR="005A1866" w:rsidRDefault="00D5792D">
      <w:pPr>
        <w:widowControl w:val="0"/>
        <w:spacing w:line="276" w:lineRule="auto"/>
        <w:contextualSpacing/>
        <w:rPr>
          <w:rFonts w:ascii="Times New Roman" w:eastAsia="ArialMT" w:hAnsi="Times New Roman" w:cs="Times New Roman"/>
          <w:color w:val="000000"/>
        </w:rPr>
      </w:pPr>
      <w:r>
        <w:rPr>
          <w:rFonts w:ascii="Times New Roman" w:eastAsia="ArialMT" w:hAnsi="Times New Roman" w:cs="Times New Roman"/>
          <w:color w:val="000000"/>
        </w:rPr>
        <w:t xml:space="preserve">If you will be spending time in the woods, for maximum tick protection you may want to treat the pants (and possibly shoes and socks) you will be wearing with Permethrin at least two days prior to your time in the woods (which will ensure that they are fully dry before you wear them). </w:t>
      </w:r>
    </w:p>
    <w:p w14:paraId="00BB7878" w14:textId="77777777" w:rsidR="005A1866" w:rsidRDefault="00FA415A">
      <w:pPr>
        <w:widowControl w:val="0"/>
        <w:rPr>
          <w:rFonts w:ascii="Times New Roman" w:hAnsi="Times New Roman"/>
          <w:b/>
          <w:bCs/>
          <w:color w:val="000000"/>
        </w:rPr>
      </w:pPr>
      <w:r>
        <w:br w:type="page"/>
      </w:r>
    </w:p>
    <w:p w14:paraId="33094439" w14:textId="77777777" w:rsidR="005A1866" w:rsidRDefault="00FA415A">
      <w:pPr>
        <w:widowControl w:val="0"/>
        <w:spacing w:line="360" w:lineRule="auto"/>
        <w:rPr>
          <w:rFonts w:ascii="Times New Roman" w:hAnsi="Times New Roman"/>
          <w:b/>
          <w:bCs/>
          <w:color w:val="000000"/>
          <w:sz w:val="28"/>
          <w:szCs w:val="28"/>
        </w:rPr>
      </w:pPr>
      <w:r>
        <w:rPr>
          <w:rFonts w:ascii="Times New Roman" w:hAnsi="Times New Roman" w:cs="Times New Roman"/>
          <w:b/>
          <w:bCs/>
          <w:color w:val="000000"/>
          <w:sz w:val="28"/>
          <w:szCs w:val="28"/>
          <w:u w:val="single"/>
        </w:rPr>
        <w:lastRenderedPageBreak/>
        <w:t>For an ALERT Cadet group</w:t>
      </w:r>
      <w:r>
        <w:rPr>
          <w:rFonts w:ascii="Times New Roman" w:hAnsi="Times New Roman" w:cs="Times New Roman"/>
          <w:b/>
          <w:bCs/>
          <w:color w:val="000000"/>
          <w:sz w:val="28"/>
          <w:szCs w:val="28"/>
        </w:rPr>
        <w:t>:</w:t>
      </w:r>
    </w:p>
    <w:p w14:paraId="058B1421" w14:textId="77777777" w:rsidR="005A1866" w:rsidRDefault="00FA415A">
      <w:pPr>
        <w:widowControl w:val="0"/>
        <w:numPr>
          <w:ilvl w:val="0"/>
          <w:numId w:val="4"/>
        </w:numPr>
        <w:spacing w:line="276" w:lineRule="auto"/>
        <w:rPr>
          <w:rFonts w:ascii="Times New Roman" w:hAnsi="Times New Roman"/>
          <w:color w:val="000000"/>
        </w:rPr>
      </w:pPr>
      <w:r>
        <w:rPr>
          <w:rFonts w:ascii="Times New Roman" w:hAnsi="Times New Roman" w:cs="Times New Roman"/>
          <w:color w:val="000000"/>
        </w:rPr>
        <w:t>ALERT Cadet t-shirts (</w:t>
      </w:r>
      <w:r>
        <w:rPr>
          <w:rFonts w:ascii="Times New Roman" w:eastAsia="ArialMT" w:hAnsi="Times New Roman"/>
          <w:color w:val="000000"/>
        </w:rPr>
        <w:t xml:space="preserve">It does not matter what is printed on the shirt as long as it is issued by ALERT Cadet.) -- </w:t>
      </w:r>
      <w:r>
        <w:rPr>
          <w:rFonts w:ascii="Times New Roman" w:hAnsi="Times New Roman" w:cs="Times New Roman"/>
          <w:color w:val="000000"/>
        </w:rPr>
        <w:t xml:space="preserve">to be worn </w:t>
      </w:r>
      <w:r>
        <w:rPr>
          <w:rFonts w:ascii="Times New Roman" w:hAnsi="Times New Roman" w:cs="Times New Roman"/>
          <w:color w:val="000000"/>
          <w:u w:val="single"/>
        </w:rPr>
        <w:t>all</w:t>
      </w:r>
      <w:r>
        <w:rPr>
          <w:rFonts w:ascii="Times New Roman" w:hAnsi="Times New Roman" w:cs="Times New Roman"/>
          <w:color w:val="000000"/>
        </w:rPr>
        <w:t xml:space="preserve"> the time, day and night</w:t>
      </w:r>
    </w:p>
    <w:p w14:paraId="438FF7AA" w14:textId="77777777" w:rsidR="005A1866" w:rsidRDefault="00FA415A">
      <w:pPr>
        <w:widowControl w:val="0"/>
        <w:numPr>
          <w:ilvl w:val="0"/>
          <w:numId w:val="4"/>
        </w:numPr>
        <w:spacing w:line="276" w:lineRule="auto"/>
        <w:rPr>
          <w:rFonts w:ascii="Times New Roman" w:eastAsia="ArialMT" w:hAnsi="Times New Roman"/>
          <w:color w:val="000000"/>
        </w:rPr>
      </w:pPr>
      <w:r>
        <w:rPr>
          <w:rFonts w:ascii="Times New Roman" w:eastAsia="ArialMT" w:hAnsi="Times New Roman"/>
          <w:color w:val="000000"/>
        </w:rPr>
        <w:t>ALERT Cadet polo shirt (optional)</w:t>
      </w:r>
    </w:p>
    <w:p w14:paraId="051D0366" w14:textId="77777777" w:rsidR="005A1866" w:rsidRDefault="00FA415A">
      <w:pPr>
        <w:widowControl w:val="0"/>
        <w:numPr>
          <w:ilvl w:val="0"/>
          <w:numId w:val="4"/>
        </w:numPr>
        <w:spacing w:line="276" w:lineRule="auto"/>
        <w:rPr>
          <w:rFonts w:ascii="Times New Roman" w:hAnsi="Times New Roman" w:cs="Times New Roman"/>
          <w:color w:val="000000"/>
        </w:rPr>
      </w:pPr>
      <w:r>
        <w:rPr>
          <w:rFonts w:ascii="Times New Roman" w:hAnsi="Times New Roman" w:cs="Times New Roman"/>
          <w:color w:val="000000"/>
        </w:rPr>
        <w:t>Duty uniform:</w:t>
      </w:r>
    </w:p>
    <w:p w14:paraId="4518188D" w14:textId="77777777" w:rsidR="005A1866" w:rsidRDefault="00FA415A">
      <w:pPr>
        <w:widowControl w:val="0"/>
        <w:numPr>
          <w:ilvl w:val="1"/>
          <w:numId w:val="4"/>
        </w:numPr>
        <w:spacing w:line="276" w:lineRule="auto"/>
        <w:rPr>
          <w:rFonts w:ascii="Times New Roman" w:hAnsi="Times New Roman" w:cs="Times New Roman"/>
          <w:color w:val="000000"/>
        </w:rPr>
      </w:pPr>
      <w:r>
        <w:rPr>
          <w:rFonts w:ascii="Times New Roman" w:hAnsi="Times New Roman" w:cs="Times New Roman"/>
          <w:color w:val="000000"/>
        </w:rPr>
        <w:t>BDUs*</w:t>
      </w:r>
    </w:p>
    <w:p w14:paraId="4872B16A" w14:textId="77777777" w:rsidR="005A1866" w:rsidRDefault="00FA415A">
      <w:pPr>
        <w:widowControl w:val="0"/>
        <w:numPr>
          <w:ilvl w:val="1"/>
          <w:numId w:val="4"/>
        </w:numPr>
        <w:spacing w:line="276" w:lineRule="auto"/>
        <w:rPr>
          <w:rFonts w:ascii="Times New Roman" w:hAnsi="Times New Roman"/>
          <w:color w:val="000000"/>
        </w:rPr>
      </w:pPr>
      <w:r>
        <w:rPr>
          <w:rFonts w:ascii="Times New Roman" w:hAnsi="Times New Roman" w:cs="Times New Roman"/>
          <w:color w:val="000000"/>
        </w:rPr>
        <w:t>BDU belt</w:t>
      </w:r>
    </w:p>
    <w:p w14:paraId="730D0154" w14:textId="77777777" w:rsidR="005A1866" w:rsidRDefault="00FA415A">
      <w:pPr>
        <w:widowControl w:val="0"/>
        <w:numPr>
          <w:ilvl w:val="1"/>
          <w:numId w:val="4"/>
        </w:numPr>
        <w:spacing w:line="276" w:lineRule="auto"/>
        <w:rPr>
          <w:rFonts w:ascii="Times New Roman" w:hAnsi="Times New Roman"/>
          <w:color w:val="000000"/>
        </w:rPr>
      </w:pPr>
      <w:r>
        <w:rPr>
          <w:rFonts w:ascii="Times New Roman" w:hAnsi="Times New Roman" w:cs="Times New Roman"/>
          <w:color w:val="000000"/>
        </w:rPr>
        <w:t>Marine-style cover</w:t>
      </w:r>
    </w:p>
    <w:p w14:paraId="54F8DAD7" w14:textId="77777777" w:rsidR="005A1866" w:rsidRDefault="00FA415A">
      <w:pPr>
        <w:widowControl w:val="0"/>
        <w:numPr>
          <w:ilvl w:val="0"/>
          <w:numId w:val="4"/>
        </w:numPr>
        <w:spacing w:line="276" w:lineRule="auto"/>
        <w:rPr>
          <w:rFonts w:ascii="Times New Roman" w:hAnsi="Times New Roman" w:cs="Times New Roman"/>
          <w:color w:val="000000"/>
        </w:rPr>
      </w:pPr>
      <w:r>
        <w:rPr>
          <w:rFonts w:ascii="Times New Roman" w:hAnsi="Times New Roman" w:cs="Times New Roman"/>
          <w:color w:val="000000"/>
        </w:rPr>
        <w:t xml:space="preserve">PT shorts (not cargo, as they take longer </w:t>
      </w:r>
      <w:r>
        <w:rPr>
          <w:rFonts w:ascii="Times New Roman" w:hAnsi="Times New Roman" w:cs="Times New Roman"/>
          <w:color w:val="000000"/>
        </w:rPr>
        <w:t>to dry)</w:t>
      </w:r>
      <w:r>
        <w:rPr>
          <w:rFonts w:ascii="Times New Roman" w:hAnsi="Times New Roman" w:cs="Times New Roman"/>
          <w:i/>
          <w:iCs/>
          <w:color w:val="000000"/>
        </w:rPr>
        <w:t xml:space="preserve"> </w:t>
      </w:r>
    </w:p>
    <w:p w14:paraId="69F05686" w14:textId="77777777" w:rsidR="005A1866" w:rsidRDefault="00FA415A">
      <w:pPr>
        <w:widowControl w:val="0"/>
        <w:numPr>
          <w:ilvl w:val="0"/>
          <w:numId w:val="4"/>
        </w:numPr>
        <w:spacing w:line="276" w:lineRule="auto"/>
        <w:rPr>
          <w:rFonts w:ascii="Times New Roman" w:eastAsia="ArialMT" w:hAnsi="Times New Roman"/>
          <w:color w:val="000000"/>
        </w:rPr>
      </w:pPr>
      <w:r>
        <w:rPr>
          <w:rFonts w:ascii="Times New Roman" w:eastAsia="ArialMT" w:hAnsi="Times New Roman"/>
          <w:color w:val="000000"/>
        </w:rPr>
        <w:t>Green ALERT Cadet sweatshirt (if you have one)</w:t>
      </w:r>
      <w:r>
        <w:rPr>
          <w:rFonts w:ascii="Times New Roman" w:eastAsia="ArialMT" w:hAnsi="Times New Roman"/>
          <w:i/>
          <w:iCs/>
          <w:color w:val="000000"/>
        </w:rPr>
        <w:t xml:space="preserve"> </w:t>
      </w:r>
    </w:p>
    <w:p w14:paraId="44344C83" w14:textId="77777777" w:rsidR="005A1866" w:rsidRDefault="005A1866">
      <w:pPr>
        <w:widowControl w:val="0"/>
        <w:spacing w:line="276" w:lineRule="auto"/>
        <w:rPr>
          <w:rFonts w:ascii="Times New Roman" w:eastAsia="ArialMT" w:hAnsi="Times New Roman"/>
          <w:color w:val="000000"/>
        </w:rPr>
      </w:pPr>
    </w:p>
    <w:p w14:paraId="256824C5" w14:textId="345B8849" w:rsidR="005A1866" w:rsidRDefault="00FA415A">
      <w:pPr>
        <w:widowControl w:val="0"/>
        <w:spacing w:line="276" w:lineRule="auto"/>
        <w:rPr>
          <w:rFonts w:ascii="Times New Roman" w:hAnsi="Times New Roman" w:cs="Times New Roman"/>
          <w:color w:val="000000"/>
        </w:rPr>
      </w:pPr>
      <w:r>
        <w:rPr>
          <w:rFonts w:eastAsia="ArialMT"/>
          <w:color w:val="1A1A1A"/>
        </w:rPr>
        <w:t xml:space="preserve">*Save your good BDUs.  If you do not have back-up BDUs, then other khaki cargo pants, or any suitable khaki pants, are preferable </w:t>
      </w:r>
      <w:r w:rsidRPr="00CB34EC">
        <w:rPr>
          <w:rFonts w:ascii="Times New Roman" w:eastAsia="ArialMT" w:hAnsi="Times New Roman"/>
          <w:color w:val="1A1A1A"/>
        </w:rPr>
        <w:t>to wearing your Duty Dress BDUs.</w:t>
      </w:r>
    </w:p>
    <w:p w14:paraId="2757519D" w14:textId="77777777" w:rsidR="005A1866" w:rsidRDefault="005A1866">
      <w:pPr>
        <w:widowControl w:val="0"/>
        <w:rPr>
          <w:rFonts w:ascii="Times New Roman" w:hAnsi="Times New Roman" w:cs="Times New Roman"/>
          <w:color w:val="000000"/>
        </w:rPr>
      </w:pPr>
    </w:p>
    <w:p w14:paraId="5BE2C8C7" w14:textId="77777777" w:rsidR="005A1866" w:rsidRDefault="00FA415A">
      <w:pPr>
        <w:widowControl w:val="0"/>
        <w:spacing w:line="360" w:lineRule="auto"/>
        <w:rPr>
          <w:rFonts w:ascii="Times New Roman" w:hAnsi="Times New Roman"/>
          <w:b/>
          <w:bCs/>
          <w:color w:val="000000"/>
          <w:sz w:val="28"/>
          <w:szCs w:val="28"/>
        </w:rPr>
      </w:pPr>
      <w:r>
        <w:rPr>
          <w:rFonts w:ascii="Times New Roman" w:hAnsi="Times New Roman" w:cs="Times New Roman"/>
          <w:b/>
          <w:bCs/>
          <w:color w:val="000000"/>
          <w:sz w:val="28"/>
          <w:szCs w:val="28"/>
          <w:u w:val="single"/>
        </w:rPr>
        <w:t>For a ceremony at the end of the t</w:t>
      </w:r>
      <w:r>
        <w:rPr>
          <w:rFonts w:ascii="Times New Roman" w:hAnsi="Times New Roman" w:cs="Times New Roman"/>
          <w:b/>
          <w:bCs/>
          <w:color w:val="000000"/>
          <w:sz w:val="28"/>
          <w:szCs w:val="28"/>
          <w:u w:val="single"/>
        </w:rPr>
        <w:t>raining (optional)</w:t>
      </w:r>
      <w:r>
        <w:rPr>
          <w:rFonts w:ascii="Times New Roman" w:hAnsi="Times New Roman" w:cs="Times New Roman"/>
          <w:b/>
          <w:bCs/>
          <w:color w:val="000000"/>
          <w:sz w:val="28"/>
          <w:szCs w:val="28"/>
        </w:rPr>
        <w:t>:</w:t>
      </w:r>
    </w:p>
    <w:p w14:paraId="263D64D8" w14:textId="77777777" w:rsidR="005A1866" w:rsidRDefault="00FA415A">
      <w:pPr>
        <w:numPr>
          <w:ilvl w:val="0"/>
          <w:numId w:val="5"/>
        </w:numPr>
        <w:spacing w:line="276" w:lineRule="auto"/>
        <w:rPr>
          <w:rFonts w:ascii="Times New Roman" w:eastAsia="ArialMT" w:hAnsi="Times New Roman"/>
          <w:color w:val="000000"/>
        </w:rPr>
      </w:pPr>
      <w:r>
        <w:rPr>
          <w:rFonts w:ascii="Times New Roman" w:eastAsia="ArialMT" w:hAnsi="Times New Roman"/>
          <w:color w:val="000000"/>
        </w:rPr>
        <w:t xml:space="preserve">Chambray with ribbons </w:t>
      </w:r>
    </w:p>
    <w:p w14:paraId="1C527130" w14:textId="77777777" w:rsidR="005A1866" w:rsidRDefault="00FA415A">
      <w:pPr>
        <w:widowControl w:val="0"/>
        <w:numPr>
          <w:ilvl w:val="0"/>
          <w:numId w:val="5"/>
        </w:numPr>
        <w:spacing w:line="276" w:lineRule="auto"/>
        <w:rPr>
          <w:rFonts w:ascii="Times New Roman" w:hAnsi="Times New Roman" w:cs="Times New Roman"/>
          <w:color w:val="000000"/>
        </w:rPr>
      </w:pPr>
      <w:r>
        <w:rPr>
          <w:rFonts w:ascii="Times New Roman" w:hAnsi="Times New Roman" w:cs="Times New Roman"/>
          <w:color w:val="000000"/>
        </w:rPr>
        <w:t xml:space="preserve">Boots </w:t>
      </w:r>
    </w:p>
    <w:p w14:paraId="21CCF330" w14:textId="77777777" w:rsidR="005A1866" w:rsidRDefault="00FA415A">
      <w:pPr>
        <w:widowControl w:val="0"/>
        <w:numPr>
          <w:ilvl w:val="0"/>
          <w:numId w:val="5"/>
        </w:numPr>
        <w:spacing w:line="276" w:lineRule="auto"/>
        <w:rPr>
          <w:rFonts w:ascii="Times New Roman" w:hAnsi="Times New Roman"/>
          <w:color w:val="000000"/>
        </w:rPr>
      </w:pPr>
      <w:r>
        <w:rPr>
          <w:rFonts w:ascii="Times New Roman" w:hAnsi="Times New Roman" w:cs="Times New Roman"/>
          <w:color w:val="000000"/>
        </w:rPr>
        <w:t xml:space="preserve">Clothes iron </w:t>
      </w:r>
      <w:r>
        <w:rPr>
          <w:rFonts w:ascii="Times New Roman" w:eastAsia="ArialMT" w:hAnsi="Times New Roman"/>
          <w:color w:val="000000"/>
        </w:rPr>
        <w:t>and lint-free towel (for ironing on a table) – if away from home</w:t>
      </w:r>
    </w:p>
    <w:p w14:paraId="4E9A4D7B" w14:textId="77777777" w:rsidR="005A1866" w:rsidRDefault="005A1866">
      <w:pPr>
        <w:widowControl w:val="0"/>
        <w:rPr>
          <w:rFonts w:ascii="Times New Roman" w:hAnsi="Times New Roman" w:cs="Times New Roman"/>
          <w:color w:val="000000"/>
        </w:rPr>
      </w:pPr>
    </w:p>
    <w:p w14:paraId="109B47BF" w14:textId="77777777" w:rsidR="005A1866" w:rsidRDefault="00FA415A">
      <w:pPr>
        <w:widowControl w:val="0"/>
        <w:spacing w:line="360" w:lineRule="auto"/>
        <w:rPr>
          <w:rFonts w:ascii="Times New Roman" w:hAnsi="Times New Roman"/>
          <w:b/>
          <w:bCs/>
          <w:color w:val="000000"/>
          <w:sz w:val="28"/>
          <w:szCs w:val="28"/>
        </w:rPr>
      </w:pPr>
      <w:r>
        <w:rPr>
          <w:rFonts w:ascii="Times New Roman" w:hAnsi="Times New Roman" w:cs="Times New Roman"/>
          <w:b/>
          <w:bCs/>
          <w:color w:val="000000"/>
          <w:sz w:val="28"/>
          <w:szCs w:val="28"/>
          <w:u w:val="single"/>
        </w:rPr>
        <w:t>For camping</w:t>
      </w:r>
      <w:r>
        <w:rPr>
          <w:rFonts w:ascii="Times New Roman" w:hAnsi="Times New Roman" w:cs="Times New Roman"/>
          <w:b/>
          <w:bCs/>
          <w:color w:val="000000"/>
          <w:sz w:val="28"/>
          <w:szCs w:val="28"/>
        </w:rPr>
        <w:t>:</w:t>
      </w:r>
    </w:p>
    <w:p w14:paraId="301C189E" w14:textId="77777777" w:rsidR="005A1866" w:rsidRDefault="00FA415A">
      <w:pPr>
        <w:widowControl w:val="0"/>
        <w:numPr>
          <w:ilvl w:val="0"/>
          <w:numId w:val="6"/>
        </w:numPr>
        <w:spacing w:line="276" w:lineRule="auto"/>
        <w:rPr>
          <w:rFonts w:ascii="Times New Roman" w:hAnsi="Times New Roman" w:cs="Times New Roman"/>
          <w:color w:val="000000"/>
        </w:rPr>
      </w:pPr>
      <w:r>
        <w:rPr>
          <w:rFonts w:ascii="Times New Roman" w:hAnsi="Times New Roman" w:cs="Times New Roman"/>
          <w:color w:val="000000"/>
        </w:rPr>
        <w:t xml:space="preserve">Tent and ground cloth -- individual tents or one tent for the family – or hammock    </w:t>
      </w:r>
    </w:p>
    <w:p w14:paraId="40E94203" w14:textId="77777777" w:rsidR="005A1866" w:rsidRDefault="00FA415A">
      <w:pPr>
        <w:widowControl w:val="0"/>
        <w:numPr>
          <w:ilvl w:val="0"/>
          <w:numId w:val="6"/>
        </w:numPr>
        <w:spacing w:line="276" w:lineRule="auto"/>
        <w:rPr>
          <w:rFonts w:ascii="Times New Roman" w:hAnsi="Times New Roman" w:cs="Times New Roman"/>
          <w:color w:val="000000"/>
        </w:rPr>
      </w:pPr>
      <w:r>
        <w:rPr>
          <w:rFonts w:ascii="Times New Roman" w:hAnsi="Times New Roman" w:cs="Times New Roman"/>
          <w:color w:val="000000"/>
        </w:rPr>
        <w:t xml:space="preserve">Sleeping bag or blankets </w:t>
      </w:r>
    </w:p>
    <w:p w14:paraId="4F96340C" w14:textId="77777777" w:rsidR="005A1866" w:rsidRDefault="00FA415A">
      <w:pPr>
        <w:widowControl w:val="0"/>
        <w:numPr>
          <w:ilvl w:val="0"/>
          <w:numId w:val="6"/>
        </w:numPr>
        <w:spacing w:line="276" w:lineRule="auto"/>
        <w:rPr>
          <w:rFonts w:ascii="Times New Roman" w:hAnsi="Times New Roman" w:cs="Times New Roman"/>
          <w:color w:val="000000"/>
        </w:rPr>
      </w:pPr>
      <w:r>
        <w:rPr>
          <w:rFonts w:ascii="Times New Roman" w:hAnsi="Times New Roman" w:cs="Times New Roman"/>
          <w:color w:val="000000"/>
        </w:rPr>
        <w:t>Sleeping pad</w:t>
      </w:r>
    </w:p>
    <w:p w14:paraId="50578AB9" w14:textId="77777777" w:rsidR="005A1866" w:rsidRDefault="00FA415A">
      <w:pPr>
        <w:widowControl w:val="0"/>
        <w:numPr>
          <w:ilvl w:val="0"/>
          <w:numId w:val="6"/>
        </w:numPr>
        <w:spacing w:line="276" w:lineRule="auto"/>
        <w:rPr>
          <w:rFonts w:ascii="Times New Roman" w:hAnsi="Times New Roman" w:cs="Times New Roman"/>
          <w:color w:val="000000"/>
        </w:rPr>
      </w:pPr>
      <w:r>
        <w:rPr>
          <w:rFonts w:ascii="Times New Roman" w:hAnsi="Times New Roman" w:cs="Times New Roman"/>
          <w:color w:val="000000"/>
        </w:rPr>
        <w:t>Pillow and case (or just a case in which to put clothes to function as a pillow)</w:t>
      </w:r>
    </w:p>
    <w:p w14:paraId="4971B74B" w14:textId="77777777" w:rsidR="005A1866" w:rsidRDefault="00FA415A">
      <w:pPr>
        <w:widowControl w:val="0"/>
        <w:numPr>
          <w:ilvl w:val="0"/>
          <w:numId w:val="6"/>
        </w:numPr>
        <w:spacing w:line="276" w:lineRule="auto"/>
        <w:rPr>
          <w:rFonts w:ascii="Times New Roman" w:hAnsi="Times New Roman" w:cs="Times New Roman"/>
          <w:color w:val="000000"/>
        </w:rPr>
      </w:pPr>
      <w:r>
        <w:rPr>
          <w:rFonts w:ascii="Times New Roman" w:hAnsi="Times New Roman" w:cs="Times New Roman"/>
          <w:color w:val="000000"/>
        </w:rPr>
        <w:t>Towel</w:t>
      </w:r>
    </w:p>
    <w:p w14:paraId="2A919B27" w14:textId="77777777" w:rsidR="005A1866" w:rsidRDefault="00FA415A">
      <w:pPr>
        <w:widowControl w:val="0"/>
        <w:numPr>
          <w:ilvl w:val="0"/>
          <w:numId w:val="6"/>
        </w:numPr>
        <w:spacing w:line="276" w:lineRule="auto"/>
        <w:rPr>
          <w:rFonts w:ascii="Times New Roman" w:hAnsi="Times New Roman" w:cs="Times New Roman"/>
          <w:color w:val="000000"/>
        </w:rPr>
      </w:pPr>
      <w:r>
        <w:rPr>
          <w:rFonts w:ascii="Times New Roman" w:hAnsi="Times New Roman" w:cs="Times New Roman"/>
          <w:color w:val="000000"/>
        </w:rPr>
        <w:t>Toiletries</w:t>
      </w:r>
    </w:p>
    <w:p w14:paraId="2EF9F804" w14:textId="77777777" w:rsidR="005A1866" w:rsidRDefault="00FA415A">
      <w:pPr>
        <w:widowControl w:val="0"/>
        <w:numPr>
          <w:ilvl w:val="0"/>
          <w:numId w:val="6"/>
        </w:numPr>
        <w:spacing w:line="276" w:lineRule="auto"/>
        <w:rPr>
          <w:rFonts w:ascii="Times New Roman" w:hAnsi="Times New Roman" w:cs="Times New Roman"/>
          <w:color w:val="000000"/>
        </w:rPr>
      </w:pPr>
      <w:r>
        <w:rPr>
          <w:rFonts w:ascii="Times New Roman" w:hAnsi="Times New Roman" w:cs="Times New Roman"/>
          <w:color w:val="000000"/>
        </w:rPr>
        <w:t>2</w:t>
      </w:r>
      <w:r>
        <w:rPr>
          <w:rFonts w:ascii="Times New Roman" w:hAnsi="Times New Roman" w:cs="Times New Roman"/>
          <w:color w:val="000000"/>
          <w:vertAlign w:val="superscript"/>
        </w:rPr>
        <w:t>nd</w:t>
      </w:r>
      <w:r>
        <w:rPr>
          <w:rFonts w:ascii="Times New Roman" w:hAnsi="Times New Roman" w:cs="Times New Roman"/>
          <w:color w:val="000000"/>
        </w:rPr>
        <w:t xml:space="preserve"> pair of trail shoes (highly recommended in case first pair gets water-soaked)</w:t>
      </w:r>
    </w:p>
    <w:p w14:paraId="46AC8AEB" w14:textId="77777777" w:rsidR="005A1866" w:rsidRDefault="00FA415A">
      <w:pPr>
        <w:numPr>
          <w:ilvl w:val="0"/>
          <w:numId w:val="6"/>
        </w:numPr>
        <w:spacing w:line="276" w:lineRule="auto"/>
        <w:rPr>
          <w:rFonts w:ascii="Times New Roman" w:eastAsia="ArialMT" w:hAnsi="Times New Roman"/>
          <w:color w:val="000000"/>
        </w:rPr>
      </w:pPr>
      <w:r>
        <w:rPr>
          <w:rFonts w:ascii="Times New Roman" w:eastAsia="ArialMT" w:hAnsi="Times New Roman"/>
          <w:color w:val="000000"/>
        </w:rPr>
        <w:t>Shower shoes/sandals (optional)</w:t>
      </w:r>
    </w:p>
    <w:p w14:paraId="645A2E90" w14:textId="77777777" w:rsidR="005A1866" w:rsidRDefault="00FA415A">
      <w:pPr>
        <w:widowControl w:val="0"/>
        <w:numPr>
          <w:ilvl w:val="0"/>
          <w:numId w:val="6"/>
        </w:numPr>
        <w:spacing w:line="276" w:lineRule="auto"/>
        <w:rPr>
          <w:rFonts w:ascii="Times New Roman" w:hAnsi="Times New Roman" w:cs="Times New Roman"/>
          <w:color w:val="000000"/>
        </w:rPr>
      </w:pPr>
      <w:r>
        <w:rPr>
          <w:rFonts w:ascii="Times New Roman" w:hAnsi="Times New Roman" w:cs="Times New Roman"/>
          <w:color w:val="000000"/>
        </w:rPr>
        <w:t xml:space="preserve">Hiking socks -- a clean pair </w:t>
      </w:r>
      <w:r>
        <w:rPr>
          <w:rFonts w:ascii="Times New Roman" w:hAnsi="Times New Roman" w:cs="Times New Roman"/>
          <w:color w:val="000000"/>
        </w:rPr>
        <w:t>for each day</w:t>
      </w:r>
    </w:p>
    <w:p w14:paraId="72B9384E" w14:textId="77777777" w:rsidR="005A1866" w:rsidRDefault="00FA415A">
      <w:pPr>
        <w:widowControl w:val="0"/>
        <w:numPr>
          <w:ilvl w:val="0"/>
          <w:numId w:val="6"/>
        </w:numPr>
        <w:spacing w:line="276" w:lineRule="auto"/>
        <w:rPr>
          <w:rFonts w:ascii="Times New Roman" w:hAnsi="Times New Roman" w:cs="Times New Roman"/>
          <w:color w:val="000000"/>
        </w:rPr>
      </w:pPr>
      <w:r>
        <w:rPr>
          <w:rFonts w:ascii="Times New Roman" w:hAnsi="Times New Roman" w:cs="Times New Roman"/>
          <w:color w:val="000000"/>
        </w:rPr>
        <w:t xml:space="preserve">Underwear for each day </w:t>
      </w:r>
      <w:r>
        <w:rPr>
          <w:rFonts w:ascii="Times New Roman" w:hAnsi="Times New Roman" w:cs="Times New Roman"/>
          <w:color w:val="000000"/>
          <w:sz w:val="22"/>
          <w:szCs w:val="22"/>
        </w:rPr>
        <w:t>(in case you are relying completely on this list as to what to bring)</w:t>
      </w:r>
      <w:r>
        <w:rPr>
          <w:rFonts w:ascii="Times New Roman" w:hAnsi="Times New Roman" w:cs="Times New Roman"/>
          <w:color w:val="000000"/>
        </w:rPr>
        <w:t xml:space="preserve"> </w:t>
      </w:r>
    </w:p>
    <w:p w14:paraId="46B1FB0D" w14:textId="77777777" w:rsidR="005A1866" w:rsidRDefault="00FA415A">
      <w:pPr>
        <w:widowControl w:val="0"/>
        <w:numPr>
          <w:ilvl w:val="0"/>
          <w:numId w:val="6"/>
        </w:numPr>
        <w:spacing w:line="276" w:lineRule="auto"/>
        <w:rPr>
          <w:rFonts w:ascii="Times New Roman" w:hAnsi="Times New Roman" w:cs="Times New Roman"/>
          <w:color w:val="000000"/>
        </w:rPr>
      </w:pPr>
      <w:r>
        <w:rPr>
          <w:rFonts w:ascii="Times New Roman" w:hAnsi="Times New Roman" w:cs="Times New Roman"/>
          <w:color w:val="000000"/>
        </w:rPr>
        <w:t>Water bottles with a total capacity of at least 2 liters</w:t>
      </w:r>
    </w:p>
    <w:p w14:paraId="34F8FF29" w14:textId="77777777" w:rsidR="005A1866" w:rsidRDefault="00FA415A">
      <w:pPr>
        <w:widowControl w:val="0"/>
        <w:numPr>
          <w:ilvl w:val="0"/>
          <w:numId w:val="6"/>
        </w:numPr>
        <w:spacing w:line="276" w:lineRule="auto"/>
        <w:contextualSpacing/>
        <w:rPr>
          <w:rFonts w:ascii="Times New Roman" w:eastAsia="ArialMT" w:hAnsi="Times New Roman" w:cs="Times New Roman"/>
          <w:color w:val="000000"/>
        </w:rPr>
      </w:pPr>
      <w:r>
        <w:rPr>
          <w:rFonts w:ascii="Times New Roman" w:hAnsi="Times New Roman" w:cs="Times New Roman"/>
          <w:color w:val="000000"/>
        </w:rPr>
        <w:t xml:space="preserve">Campfire chair </w:t>
      </w:r>
    </w:p>
    <w:sectPr w:rsidR="005A1866">
      <w:pgSz w:w="12240" w:h="15840"/>
      <w:pgMar w:top="1440" w:right="1800" w:bottom="1440" w:left="1800"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Arial Unicode MS"/>
    <w:charset w:val="01"/>
    <w:family w:val="auto"/>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MT">
    <w:altName w:val="Arial"/>
    <w:charset w:val="00"/>
    <w:family w:val="swiss"/>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7332"/>
    <w:multiLevelType w:val="multilevel"/>
    <w:tmpl w:val="29EA7064"/>
    <w:lvl w:ilvl="0">
      <w:start w:val="1"/>
      <w:numFmt w:val="bullet"/>
      <w:lvlText w:val="❑"/>
      <w:lvlJc w:val="left"/>
      <w:pPr>
        <w:tabs>
          <w:tab w:val="num" w:pos="720"/>
        </w:tabs>
        <w:ind w:left="72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31A79C5"/>
    <w:multiLevelType w:val="multilevel"/>
    <w:tmpl w:val="9DF0AF38"/>
    <w:lvl w:ilvl="0">
      <w:start w:val="1"/>
      <w:numFmt w:val="bullet"/>
      <w:lvlText w:val="❑"/>
      <w:lvlJc w:val="left"/>
      <w:pPr>
        <w:tabs>
          <w:tab w:val="num" w:pos="360"/>
        </w:tabs>
        <w:ind w:left="720" w:hanging="72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BDF6163"/>
    <w:multiLevelType w:val="multilevel"/>
    <w:tmpl w:val="D05C011E"/>
    <w:lvl w:ilvl="0">
      <w:start w:val="1"/>
      <w:numFmt w:val="bullet"/>
      <w:lvlText w:val="❑"/>
      <w:lvlJc w:val="left"/>
      <w:pPr>
        <w:tabs>
          <w:tab w:val="num" w:pos="720"/>
        </w:tabs>
        <w:ind w:left="720" w:hanging="360"/>
      </w:pPr>
      <w:rPr>
        <w:rFonts w:ascii="OpenSymbol" w:hAnsi="Open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nsid w:val="23994D1A"/>
    <w:multiLevelType w:val="multilevel"/>
    <w:tmpl w:val="3DE012BA"/>
    <w:lvl w:ilvl="0">
      <w:start w:val="1"/>
      <w:numFmt w:val="bullet"/>
      <w:lvlText w:val="❑"/>
      <w:lvlJc w:val="left"/>
      <w:pPr>
        <w:tabs>
          <w:tab w:val="num" w:pos="720"/>
        </w:tabs>
        <w:ind w:left="720" w:hanging="360"/>
      </w:pPr>
      <w:rPr>
        <w:rFonts w:ascii="OpenSymbol" w:hAnsi="Open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nsid w:val="4BA136A0"/>
    <w:multiLevelType w:val="multilevel"/>
    <w:tmpl w:val="A7A62B94"/>
    <w:lvl w:ilvl="0">
      <w:start w:val="1"/>
      <w:numFmt w:val="bullet"/>
      <w:lvlText w:val="❑"/>
      <w:lvlJc w:val="left"/>
      <w:pPr>
        <w:tabs>
          <w:tab w:val="num" w:pos="360"/>
        </w:tabs>
        <w:ind w:left="720" w:hanging="72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5DB82BE9"/>
    <w:multiLevelType w:val="multilevel"/>
    <w:tmpl w:val="8C0E5D6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nsid w:val="77526159"/>
    <w:multiLevelType w:val="multilevel"/>
    <w:tmpl w:val="B1B60396"/>
    <w:lvl w:ilvl="0">
      <w:start w:val="1"/>
      <w:numFmt w:val="bullet"/>
      <w:lvlText w:val="❑"/>
      <w:lvlJc w:val="left"/>
      <w:pPr>
        <w:tabs>
          <w:tab w:val="num" w:pos="418"/>
        </w:tabs>
        <w:ind w:left="720" w:hanging="662"/>
      </w:pPr>
      <w:rPr>
        <w:rFonts w:ascii="OpenSymbol" w:hAnsi="Open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4"/>
  </w:num>
  <w:num w:numId="2">
    <w:abstractNumId w:val="1"/>
  </w:num>
  <w:num w:numId="3">
    <w:abstractNumId w:val="6"/>
  </w:num>
  <w:num w:numId="4">
    <w:abstractNumId w:val="3"/>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autoHyphenation/>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866"/>
    <w:rsid w:val="005A1866"/>
    <w:rsid w:val="006A285A"/>
    <w:rsid w:val="00835114"/>
    <w:rsid w:val="00A65AF3"/>
    <w:rsid w:val="00CB34EC"/>
    <w:rsid w:val="00CD1420"/>
    <w:rsid w:val="00D5792D"/>
    <w:rsid w:val="00FA415A"/>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F3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ahoma"/>
        <w:sz w:val="24"/>
        <w:szCs w:val="24"/>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inTextChar">
    <w:name w:val="Plain Text Char"/>
    <w:basedOn w:val="DefaultParagraphFont"/>
    <w:link w:val="PlainText"/>
    <w:qFormat/>
    <w:rPr>
      <w:rFonts w:ascii="Courier New" w:eastAsia="Times New Roman" w:hAnsi="Courier New" w:cs="Courier New"/>
      <w:sz w:val="20"/>
      <w:szCs w:val="20"/>
    </w:rPr>
  </w:style>
  <w:style w:type="character" w:customStyle="1" w:styleId="BodyTextIndentChar">
    <w:name w:val="Body Text Indent Char"/>
    <w:basedOn w:val="DefaultParagraphFont"/>
    <w:link w:val="BodyTextIndent"/>
    <w:qFormat/>
    <w:rPr>
      <w:rFonts w:ascii="Arial" w:eastAsia="Times New Roman" w:hAnsi="Arial" w:cs="Times New Roman"/>
      <w:sz w:val="22"/>
    </w:rPr>
  </w:style>
  <w:style w:type="character" w:customStyle="1" w:styleId="apple-converted-space">
    <w:name w:val="apple-converted-space"/>
    <w:basedOn w:val="DefaultParagraphFont"/>
    <w:qFormat/>
  </w:style>
  <w:style w:type="character" w:customStyle="1" w:styleId="Bullets">
    <w:name w:val="Bullets"/>
    <w:qFormat/>
    <w:rsid w:val="00B022B1"/>
    <w:rPr>
      <w:rFonts w:ascii="OpenSymbol" w:eastAsia="OpenSymbol" w:hAnsi="OpenSymbol" w:cs="OpenSymbol"/>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PlainText">
    <w:name w:val="Plain Text"/>
    <w:basedOn w:val="Normal"/>
    <w:link w:val="PlainTextChar"/>
    <w:qFormat/>
    <w:rPr>
      <w:rFonts w:ascii="Courier New" w:eastAsia="Times New Roman" w:hAnsi="Courier New" w:cs="Courier New"/>
      <w:sz w:val="20"/>
      <w:szCs w:val="20"/>
    </w:rPr>
  </w:style>
  <w:style w:type="paragraph" w:styleId="ListParagraph">
    <w:name w:val="List Paragraph"/>
    <w:basedOn w:val="Normal"/>
    <w:qFormat/>
    <w:pPr>
      <w:spacing w:after="160" w:line="259" w:lineRule="auto"/>
      <w:ind w:left="720"/>
      <w:contextualSpacing/>
    </w:pPr>
    <w:rPr>
      <w:rFonts w:eastAsia="Cambria"/>
      <w:sz w:val="22"/>
      <w:szCs w:val="22"/>
    </w:rPr>
  </w:style>
  <w:style w:type="paragraph" w:styleId="NormalWeb">
    <w:name w:val="Normal (Web)"/>
    <w:basedOn w:val="Normal"/>
    <w:qFormat/>
    <w:pPr>
      <w:spacing w:before="280" w:after="280"/>
    </w:pPr>
    <w:rPr>
      <w:rFonts w:ascii="Times New Roman" w:eastAsia="Times New Roman" w:hAnsi="Times New Roman" w:cs="Times New Roman"/>
    </w:rPr>
  </w:style>
  <w:style w:type="paragraph" w:styleId="BodyTextIndent">
    <w:name w:val="Body Text Indent"/>
    <w:basedOn w:val="Normal"/>
    <w:link w:val="BodyTextIndentChar"/>
    <w:pPr>
      <w:spacing w:after="120"/>
      <w:ind w:left="720"/>
    </w:pPr>
    <w:rPr>
      <w:rFonts w:ascii="Arial" w:eastAsia="Times New Roman" w:hAnsi="Arial" w:cs="Times New Roman"/>
      <w:sz w:val="22"/>
    </w:rPr>
  </w:style>
  <w:style w:type="paragraph" w:customStyle="1" w:styleId="ListIndent">
    <w:name w:val="List Indent"/>
    <w:basedOn w:val="BodyText"/>
    <w:qFormat/>
    <w:pPr>
      <w:tabs>
        <w:tab w:val="left" w:pos="0"/>
      </w:tabs>
      <w:ind w:left="2835" w:hanging="2551"/>
    </w:pPr>
  </w:style>
  <w:style w:type="paragraph" w:styleId="ListBullet3">
    <w:name w:val="List Bullet 3"/>
    <w:basedOn w:val="List"/>
    <w:qFormat/>
    <w:pPr>
      <w:spacing w:after="120"/>
      <w:ind w:left="720" w:hanging="360"/>
    </w:pPr>
  </w:style>
  <w:style w:type="paragraph" w:customStyle="1" w:styleId="TableContents">
    <w:name w:val="Table Contents"/>
    <w:basedOn w:val="Normal"/>
    <w:qFormat/>
    <w:pPr>
      <w:widowControl w:val="0"/>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ahoma"/>
        <w:sz w:val="24"/>
        <w:szCs w:val="24"/>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inTextChar">
    <w:name w:val="Plain Text Char"/>
    <w:basedOn w:val="DefaultParagraphFont"/>
    <w:link w:val="PlainText"/>
    <w:qFormat/>
    <w:rPr>
      <w:rFonts w:ascii="Courier New" w:eastAsia="Times New Roman" w:hAnsi="Courier New" w:cs="Courier New"/>
      <w:sz w:val="20"/>
      <w:szCs w:val="20"/>
    </w:rPr>
  </w:style>
  <w:style w:type="character" w:customStyle="1" w:styleId="BodyTextIndentChar">
    <w:name w:val="Body Text Indent Char"/>
    <w:basedOn w:val="DefaultParagraphFont"/>
    <w:link w:val="BodyTextIndent"/>
    <w:qFormat/>
    <w:rPr>
      <w:rFonts w:ascii="Arial" w:eastAsia="Times New Roman" w:hAnsi="Arial" w:cs="Times New Roman"/>
      <w:sz w:val="22"/>
    </w:rPr>
  </w:style>
  <w:style w:type="character" w:customStyle="1" w:styleId="apple-converted-space">
    <w:name w:val="apple-converted-space"/>
    <w:basedOn w:val="DefaultParagraphFont"/>
    <w:qFormat/>
  </w:style>
  <w:style w:type="character" w:customStyle="1" w:styleId="Bullets">
    <w:name w:val="Bullets"/>
    <w:qFormat/>
    <w:rsid w:val="00B022B1"/>
    <w:rPr>
      <w:rFonts w:ascii="OpenSymbol" w:eastAsia="OpenSymbol" w:hAnsi="OpenSymbol" w:cs="OpenSymbol"/>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PlainText">
    <w:name w:val="Plain Text"/>
    <w:basedOn w:val="Normal"/>
    <w:link w:val="PlainTextChar"/>
    <w:qFormat/>
    <w:rPr>
      <w:rFonts w:ascii="Courier New" w:eastAsia="Times New Roman" w:hAnsi="Courier New" w:cs="Courier New"/>
      <w:sz w:val="20"/>
      <w:szCs w:val="20"/>
    </w:rPr>
  </w:style>
  <w:style w:type="paragraph" w:styleId="ListParagraph">
    <w:name w:val="List Paragraph"/>
    <w:basedOn w:val="Normal"/>
    <w:qFormat/>
    <w:pPr>
      <w:spacing w:after="160" w:line="259" w:lineRule="auto"/>
      <w:ind w:left="720"/>
      <w:contextualSpacing/>
    </w:pPr>
    <w:rPr>
      <w:rFonts w:eastAsia="Cambria"/>
      <w:sz w:val="22"/>
      <w:szCs w:val="22"/>
    </w:rPr>
  </w:style>
  <w:style w:type="paragraph" w:styleId="NormalWeb">
    <w:name w:val="Normal (Web)"/>
    <w:basedOn w:val="Normal"/>
    <w:qFormat/>
    <w:pPr>
      <w:spacing w:before="280" w:after="280"/>
    </w:pPr>
    <w:rPr>
      <w:rFonts w:ascii="Times New Roman" w:eastAsia="Times New Roman" w:hAnsi="Times New Roman" w:cs="Times New Roman"/>
    </w:rPr>
  </w:style>
  <w:style w:type="paragraph" w:styleId="BodyTextIndent">
    <w:name w:val="Body Text Indent"/>
    <w:basedOn w:val="Normal"/>
    <w:link w:val="BodyTextIndentChar"/>
    <w:pPr>
      <w:spacing w:after="120"/>
      <w:ind w:left="720"/>
    </w:pPr>
    <w:rPr>
      <w:rFonts w:ascii="Arial" w:eastAsia="Times New Roman" w:hAnsi="Arial" w:cs="Times New Roman"/>
      <w:sz w:val="22"/>
    </w:rPr>
  </w:style>
  <w:style w:type="paragraph" w:customStyle="1" w:styleId="ListIndent">
    <w:name w:val="List Indent"/>
    <w:basedOn w:val="BodyText"/>
    <w:qFormat/>
    <w:pPr>
      <w:tabs>
        <w:tab w:val="left" w:pos="0"/>
      </w:tabs>
      <w:ind w:left="2835" w:hanging="2551"/>
    </w:pPr>
  </w:style>
  <w:style w:type="paragraph" w:styleId="ListBullet3">
    <w:name w:val="List Bullet 3"/>
    <w:basedOn w:val="List"/>
    <w:qFormat/>
    <w:pPr>
      <w:spacing w:after="120"/>
      <w:ind w:left="720" w:hanging="360"/>
    </w:pPr>
  </w:style>
  <w:style w:type="paragraph" w:customStyle="1" w:styleId="TableContents">
    <w:name w:val="Table Contents"/>
    <w:basedOn w:val="Normal"/>
    <w:qFormat/>
    <w:pPr>
      <w:widowControl w:val="0"/>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707</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Institute in Basic Life Principles</Company>
  <LinksUpToDate>false</LinksUpToDate>
  <CharactersWithSpaces>4728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 Dagarin</dc:creator>
  <cp:lastModifiedBy>Warner, Donna</cp:lastModifiedBy>
  <cp:revision>2</cp:revision>
  <dcterms:created xsi:type="dcterms:W3CDTF">2023-01-30T19:04:00Z</dcterms:created>
  <dcterms:modified xsi:type="dcterms:W3CDTF">2023-01-30T19:04:00Z</dcterms:modified>
  <dc:language>en-US</dc:language>
</cp:coreProperties>
</file>